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994" w:rsidRPr="00317894" w:rsidRDefault="00BA537F" w:rsidP="00B50FCA">
      <w:pPr>
        <w:pStyle w:val="Title"/>
        <w:ind w:left="0"/>
        <w:rPr>
          <w:rFonts w:ascii="HP Simplified Light" w:hAnsi="HP Simplified Light"/>
          <w:color w:val="0096D6"/>
        </w:rPr>
      </w:pPr>
      <w:bookmarkStart w:id="0" w:name="_Toc398312756"/>
      <w:r w:rsidRPr="00317894">
        <w:rPr>
          <w:rFonts w:ascii="HP Simplified Light" w:hAnsi="HP Simplified Light" w:cs="Times New Roman"/>
          <w:bCs w:val="0"/>
          <w:noProof/>
          <w:color w:val="0096D6"/>
          <w:szCs w:val="40"/>
        </w:rPr>
        <w:drawing>
          <wp:anchor distT="0" distB="0" distL="114300" distR="114300" simplePos="0" relativeHeight="252371968" behindDoc="0" locked="0" layoutInCell="1" allowOverlap="1" wp14:anchorId="7707E68C" wp14:editId="052472D0">
            <wp:simplePos x="0" y="0"/>
            <wp:positionH relativeFrom="margin">
              <wp:posOffset>4889500</wp:posOffset>
            </wp:positionH>
            <wp:positionV relativeFrom="margin">
              <wp:posOffset>52070</wp:posOffset>
            </wp:positionV>
            <wp:extent cx="1452880" cy="1460500"/>
            <wp:effectExtent l="0" t="0" r="0" b="6350"/>
            <wp:wrapSquare wrapText="bothSides"/>
            <wp:docPr id="8" name="Picture 1" descr="HP_Blue_RGB_150_M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_Blue_RGB_150_MX.png"/>
                    <pic:cNvPicPr/>
                  </pic:nvPicPr>
                  <pic:blipFill>
                    <a:blip r:embed="rId11" cstate="print"/>
                    <a:stretch>
                      <a:fillRect/>
                    </a:stretch>
                  </pic:blipFill>
                  <pic:spPr>
                    <a:xfrm>
                      <a:off x="0" y="0"/>
                      <a:ext cx="1452880" cy="1460500"/>
                    </a:xfrm>
                    <a:prstGeom prst="rect">
                      <a:avLst/>
                    </a:prstGeom>
                  </pic:spPr>
                </pic:pic>
              </a:graphicData>
            </a:graphic>
          </wp:anchor>
        </w:drawing>
      </w:r>
      <w:r w:rsidR="00907994" w:rsidRPr="00317894">
        <w:rPr>
          <w:rFonts w:ascii="HP Simplified Light" w:hAnsi="HP Simplified Light" w:cs="Times New Roman"/>
          <w:bCs w:val="0"/>
          <w:color w:val="0096D6"/>
          <w:szCs w:val="40"/>
        </w:rPr>
        <w:t xml:space="preserve">Participant </w:t>
      </w:r>
      <w:r w:rsidR="00C538D8">
        <w:rPr>
          <w:rFonts w:ascii="HP Simplified Light" w:hAnsi="HP Simplified Light" w:cs="Times New Roman"/>
          <w:bCs w:val="0"/>
          <w:color w:val="0096D6"/>
          <w:szCs w:val="40"/>
        </w:rPr>
        <w:t>H</w:t>
      </w:r>
      <w:r w:rsidR="008E2BD9">
        <w:rPr>
          <w:rFonts w:ascii="HP Simplified Light" w:hAnsi="HP Simplified Light" w:cs="Times New Roman"/>
          <w:bCs w:val="0"/>
          <w:color w:val="0096D6"/>
          <w:szCs w:val="40"/>
        </w:rPr>
        <w:t>andout</w:t>
      </w:r>
    </w:p>
    <w:p w:rsidR="00B50FCA" w:rsidRPr="00317894" w:rsidRDefault="00C538D8" w:rsidP="00907994">
      <w:pPr>
        <w:ind w:left="0"/>
        <w:rPr>
          <w:rFonts w:ascii="HP Simplified Light" w:hAnsi="HP Simplified Light"/>
        </w:rPr>
      </w:pPr>
      <w:r w:rsidRPr="00C538D8">
        <w:rPr>
          <w:rFonts w:ascii="HP Simplified Light" w:hAnsi="HP Simplified Light"/>
          <w:sz w:val="44"/>
          <w:szCs w:val="44"/>
        </w:rPr>
        <w:t>HP Unconscious Bias</w:t>
      </w:r>
    </w:p>
    <w:p w:rsidR="00B50FCA" w:rsidRPr="00317894" w:rsidRDefault="00B50FCA" w:rsidP="00907994">
      <w:pPr>
        <w:ind w:left="0"/>
        <w:rPr>
          <w:rFonts w:ascii="HP Simplified Light" w:hAnsi="HP Simplified Light"/>
        </w:rPr>
      </w:pPr>
    </w:p>
    <w:p w:rsidR="00B50FCA" w:rsidRPr="00317894" w:rsidRDefault="008B1F95">
      <w:pPr>
        <w:spacing w:after="0"/>
        <w:ind w:left="0"/>
        <w:rPr>
          <w:rFonts w:ascii="HP Simplified Light" w:hAnsi="HP Simplified Light"/>
        </w:rPr>
      </w:pPr>
      <w:r w:rsidRPr="00317894">
        <w:rPr>
          <w:rFonts w:ascii="HP Simplified Light" w:hAnsi="HP Simplified Light"/>
          <w:noProof/>
        </w:rPr>
        <mc:AlternateContent>
          <mc:Choice Requires="wps">
            <w:drawing>
              <wp:anchor distT="0" distB="0" distL="114300" distR="114300" simplePos="0" relativeHeight="252370944" behindDoc="0" locked="1" layoutInCell="1" allowOverlap="1" wp14:anchorId="6255430B" wp14:editId="7BF9E0A6">
                <wp:simplePos x="0" y="0"/>
                <wp:positionH relativeFrom="column">
                  <wp:posOffset>372110</wp:posOffset>
                </wp:positionH>
                <wp:positionV relativeFrom="page">
                  <wp:posOffset>10142220</wp:posOffset>
                </wp:positionV>
                <wp:extent cx="2011680" cy="594360"/>
                <wp:effectExtent l="635"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F95" w:rsidRPr="00DE739D" w:rsidRDefault="008B1F95" w:rsidP="008B1F95">
                            <w:pPr>
                              <w:pStyle w:val="NormalWeb"/>
                              <w:spacing w:line="264" w:lineRule="auto"/>
                              <w:textAlignment w:val="baseline"/>
                              <w:rPr>
                                <w:rFonts w:eastAsia="+mn-ea" w:cs="+mn-cs"/>
                                <w:color w:val="000000"/>
                                <w:szCs w:val="40"/>
                              </w:rPr>
                            </w:pPr>
                            <w:r w:rsidRPr="00DE739D">
                              <w:rPr>
                                <w:rFonts w:eastAsia="+mn-ea" w:cs="+mn-cs"/>
                                <w:color w:val="000000"/>
                                <w:szCs w:val="40"/>
                              </w:rPr>
                              <w:t>Rev. # or date</w:t>
                            </w:r>
                          </w:p>
                          <w:p w:rsidR="008B1F95" w:rsidRPr="00DE739D" w:rsidRDefault="008B1F95" w:rsidP="008B1F95">
                            <w:pPr>
                              <w:pStyle w:val="NormalWeb"/>
                              <w:spacing w:line="264" w:lineRule="auto"/>
                              <w:textAlignment w:val="baseline"/>
                              <w:rPr>
                                <w:color w:val="000000"/>
                                <w:sz w:val="6"/>
                              </w:rPr>
                            </w:pPr>
                            <w:r w:rsidRPr="00DE739D">
                              <w:rPr>
                                <w:rFonts w:eastAsia="+mn-ea" w:cs="+mn-cs"/>
                                <w:color w:val="000000"/>
                                <w:szCs w:val="40"/>
                              </w:rPr>
                              <w:t>HP Restricted</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55430B" id="_x0000_t202" coordsize="21600,21600" o:spt="202" path="m,l,21600r21600,l21600,xe">
                <v:stroke joinstyle="miter"/>
                <v:path gradientshapeok="t" o:connecttype="rect"/>
              </v:shapetype>
              <v:shape id="Text Box 11" o:spid="_x0000_s1026" type="#_x0000_t202" style="position:absolute;margin-left:29.3pt;margin-top:798.6pt;width:158.4pt;height:46.8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" filled="f" stroked="f">
                <v:textbox inset=",7.2pt,,7.2pt">
                  <w:txbxContent>
                    <w:p w:rsidR="008B1F95" w:rsidRPr="00DE739D" w:rsidRDefault="008B1F95" w:rsidP="008B1F95">
                      <w:pPr>
                        <w:pStyle w:val="NormalWeb"/>
                        <w:spacing w:line="264" w:lineRule="auto"/>
                        <w:textAlignment w:val="baseline"/>
                        <w:rPr>
                          <w:rFonts w:eastAsia="+mn-ea" w:cs="+mn-cs"/>
                          <w:color w:val="000000"/>
                          <w:szCs w:val="40"/>
                        </w:rPr>
                      </w:pPr>
                      <w:r w:rsidRPr="00DE739D">
                        <w:rPr>
                          <w:rFonts w:eastAsia="+mn-ea" w:cs="+mn-cs"/>
                          <w:color w:val="000000"/>
                          <w:szCs w:val="40"/>
                        </w:rPr>
                        <w:t>Rev. # or date</w:t>
                      </w:r>
                    </w:p>
                    <w:p w:rsidR="008B1F95" w:rsidRPr="00DE739D" w:rsidRDefault="008B1F95" w:rsidP="008B1F95">
                      <w:pPr>
                        <w:pStyle w:val="NormalWeb"/>
                        <w:spacing w:line="264" w:lineRule="auto"/>
                        <w:textAlignment w:val="baseline"/>
                        <w:rPr>
                          <w:color w:val="000000"/>
                          <w:sz w:val="6"/>
                        </w:rPr>
                      </w:pPr>
                      <w:r w:rsidRPr="00DE739D">
                        <w:rPr>
                          <w:rFonts w:eastAsia="+mn-ea" w:cs="+mn-cs"/>
                          <w:color w:val="000000"/>
                          <w:szCs w:val="40"/>
                        </w:rPr>
                        <w:t>HP Restricted</w:t>
                      </w:r>
                    </w:p>
                  </w:txbxContent>
                </v:textbox>
                <w10:wrap anchory="page"/>
                <w10:anchorlock/>
              </v:shape>
            </w:pict>
          </mc:Fallback>
        </mc:AlternateContent>
      </w:r>
    </w:p>
    <w:p w:rsidR="00B50FCA" w:rsidRPr="00317894" w:rsidRDefault="00B50FCA">
      <w:pPr>
        <w:spacing w:after="0"/>
        <w:ind w:left="0"/>
        <w:rPr>
          <w:rFonts w:ascii="HP Simplified Light" w:hAnsi="HP Simplified Light"/>
        </w:rPr>
      </w:pPr>
    </w:p>
    <w:p w:rsidR="00B50FCA" w:rsidRPr="00317894" w:rsidRDefault="00B50FCA">
      <w:pPr>
        <w:spacing w:after="0"/>
        <w:ind w:left="0"/>
        <w:rPr>
          <w:rFonts w:ascii="HP Simplified Light" w:hAnsi="HP Simplified Light"/>
        </w:rPr>
      </w:pPr>
    </w:p>
    <w:p w:rsidR="00B50FCA" w:rsidRPr="00317894" w:rsidRDefault="00B50FCA">
      <w:pPr>
        <w:spacing w:after="0"/>
        <w:ind w:left="0"/>
        <w:rPr>
          <w:rFonts w:ascii="HP Simplified Light" w:hAnsi="HP Simplified Light"/>
        </w:rPr>
      </w:pPr>
    </w:p>
    <w:p w:rsidR="00B50FCA" w:rsidRPr="00317894" w:rsidRDefault="00B50FCA">
      <w:pPr>
        <w:spacing w:after="0"/>
        <w:ind w:left="0"/>
        <w:rPr>
          <w:rFonts w:ascii="HP Simplified Light" w:hAnsi="HP Simplified Light"/>
        </w:rPr>
      </w:pPr>
    </w:p>
    <w:p w:rsidR="00B50FCA" w:rsidRPr="00317894" w:rsidRDefault="00B50FCA">
      <w:pPr>
        <w:spacing w:after="0"/>
        <w:ind w:left="0"/>
        <w:rPr>
          <w:rFonts w:ascii="HP Simplified Light" w:hAnsi="HP Simplified Light"/>
        </w:rPr>
      </w:pPr>
    </w:p>
    <w:p w:rsidR="00B50FCA" w:rsidRPr="00317894" w:rsidRDefault="00B50FCA">
      <w:pPr>
        <w:spacing w:after="0"/>
        <w:ind w:left="0"/>
        <w:rPr>
          <w:rFonts w:ascii="HP Simplified Light" w:hAnsi="HP Simplified Light"/>
        </w:rPr>
      </w:pPr>
    </w:p>
    <w:p w:rsidR="00B50FCA" w:rsidRDefault="00B50FCA">
      <w:pPr>
        <w:spacing w:after="0"/>
        <w:ind w:left="0"/>
        <w:rPr>
          <w:rFonts w:ascii="HP Simplified Light" w:hAnsi="HP Simplified Light"/>
        </w:rPr>
      </w:pPr>
    </w:p>
    <w:p w:rsidR="00BD6FF5" w:rsidRDefault="00BD6FF5">
      <w:pPr>
        <w:spacing w:after="0"/>
        <w:ind w:left="0"/>
        <w:rPr>
          <w:rFonts w:ascii="HP Simplified Light" w:hAnsi="HP Simplified Light"/>
        </w:rPr>
      </w:pPr>
    </w:p>
    <w:p w:rsidR="00BD6FF5" w:rsidRDefault="00BD6FF5">
      <w:pPr>
        <w:spacing w:after="0"/>
        <w:ind w:left="0"/>
        <w:rPr>
          <w:rFonts w:ascii="HP Simplified Light" w:hAnsi="HP Simplified Light"/>
        </w:rPr>
      </w:pPr>
    </w:p>
    <w:p w:rsidR="00BD6FF5" w:rsidRDefault="00BD6FF5">
      <w:pPr>
        <w:spacing w:after="0"/>
        <w:ind w:left="0"/>
        <w:rPr>
          <w:rFonts w:ascii="HP Simplified Light" w:hAnsi="HP Simplified Light"/>
        </w:rPr>
      </w:pPr>
    </w:p>
    <w:p w:rsidR="00BD6FF5" w:rsidRDefault="00BD6FF5">
      <w:pPr>
        <w:spacing w:after="0"/>
        <w:ind w:left="0"/>
        <w:rPr>
          <w:rFonts w:ascii="HP Simplified Light" w:hAnsi="HP Simplified Light"/>
        </w:rPr>
      </w:pPr>
    </w:p>
    <w:p w:rsidR="00BD6FF5" w:rsidRDefault="00BD6FF5">
      <w:pPr>
        <w:spacing w:after="0"/>
        <w:ind w:left="0"/>
        <w:rPr>
          <w:rFonts w:ascii="HP Simplified Light" w:hAnsi="HP Simplified Light"/>
        </w:rPr>
      </w:pPr>
    </w:p>
    <w:p w:rsidR="00BD6FF5" w:rsidRDefault="00BD6FF5">
      <w:pPr>
        <w:spacing w:after="0"/>
        <w:ind w:left="0"/>
        <w:rPr>
          <w:rFonts w:ascii="HP Simplified Light" w:hAnsi="HP Simplified Light"/>
        </w:rPr>
      </w:pPr>
    </w:p>
    <w:p w:rsidR="00BD6FF5" w:rsidRPr="00317894" w:rsidRDefault="00BD6FF5">
      <w:pPr>
        <w:spacing w:after="0"/>
        <w:ind w:left="0"/>
        <w:rPr>
          <w:rFonts w:ascii="HP Simplified Light" w:hAnsi="HP Simplified Light"/>
        </w:rPr>
      </w:pPr>
    </w:p>
    <w:p w:rsidR="00B50FCA" w:rsidRPr="00317894" w:rsidRDefault="00B50FCA">
      <w:pPr>
        <w:spacing w:after="0"/>
        <w:ind w:left="0"/>
        <w:rPr>
          <w:rFonts w:ascii="HP Simplified Light" w:hAnsi="HP Simplified Light"/>
        </w:rPr>
      </w:pPr>
    </w:p>
    <w:p w:rsidR="00B50FCA" w:rsidRPr="00317894" w:rsidRDefault="00B50FCA">
      <w:pPr>
        <w:spacing w:after="0"/>
        <w:ind w:left="0"/>
        <w:rPr>
          <w:rFonts w:ascii="HP Simplified Light" w:hAnsi="HP Simplified Light"/>
        </w:rPr>
      </w:pPr>
    </w:p>
    <w:p w:rsidR="00B50FCA" w:rsidRPr="00317894" w:rsidRDefault="00B50FCA" w:rsidP="00B50FCA">
      <w:pPr>
        <w:pStyle w:val="Legalnoticeheading"/>
        <w:rPr>
          <w:rFonts w:ascii="HP Simplified Light" w:hAnsi="HP Simplified Light"/>
        </w:rPr>
      </w:pPr>
      <w:r w:rsidRPr="00317894">
        <w:rPr>
          <w:rFonts w:ascii="HP Simplified Light" w:hAnsi="HP Simplified Light"/>
        </w:rPr>
        <w:t>Legal notice</w:t>
      </w:r>
    </w:p>
    <w:p w:rsidR="00B50FCA" w:rsidRPr="00317894" w:rsidRDefault="00B50FCA" w:rsidP="00B50FCA">
      <w:pPr>
        <w:pStyle w:val="Legalnoticebody"/>
        <w:rPr>
          <w:rFonts w:ascii="HP Simplified Light" w:hAnsi="HP Simplified Light"/>
        </w:rPr>
      </w:pPr>
      <w:r w:rsidRPr="00317894">
        <w:rPr>
          <w:rFonts w:ascii="HP Simplified Light" w:hAnsi="HP Simplified Light"/>
        </w:rPr>
        <w:t>© Copyright 201</w:t>
      </w:r>
      <w:r w:rsidR="00317894">
        <w:rPr>
          <w:rFonts w:ascii="HP Simplified Light" w:hAnsi="HP Simplified Light"/>
        </w:rPr>
        <w:t>6</w:t>
      </w:r>
      <w:r w:rsidRPr="00317894">
        <w:rPr>
          <w:rFonts w:ascii="HP Simplified Light" w:hAnsi="HP Simplified Light"/>
        </w:rPr>
        <w:t xml:space="preserve"> Hewlett-Packard Development Company, L.P. </w:t>
      </w:r>
    </w:p>
    <w:p w:rsidR="00B50FCA" w:rsidRPr="00317894" w:rsidRDefault="00B50FCA" w:rsidP="00B50FCA">
      <w:pPr>
        <w:pStyle w:val="Legalnoticebody"/>
        <w:rPr>
          <w:rFonts w:ascii="HP Simplified Light" w:hAnsi="HP Simplified Light"/>
        </w:rPr>
      </w:pPr>
      <w:r w:rsidRPr="00317894">
        <w:rPr>
          <w:rFonts w:ascii="HP Simplified Light" w:hAnsi="HP Simplified Light"/>
        </w:rPr>
        <w:t>The information contained herein is subject to change without notice. The only warranties for HP products and services are set forth in the express warranty statements accompanying such products and services. Nothing herein should be construed as constituting an additional warranty. HP shall not be liable for technical or editorial errors or omissions contained herein.</w:t>
      </w:r>
    </w:p>
    <w:p w:rsidR="00B50FCA" w:rsidRPr="00317894" w:rsidRDefault="00B50FCA" w:rsidP="00B50FCA">
      <w:pPr>
        <w:pStyle w:val="Legalnoticebody"/>
        <w:rPr>
          <w:rFonts w:ascii="HP Simplified Light" w:hAnsi="HP Simplified Light"/>
        </w:rPr>
      </w:pPr>
      <w:r w:rsidRPr="00317894">
        <w:rPr>
          <w:rFonts w:ascii="HP Simplified Light" w:hAnsi="HP Simplified Light"/>
        </w:rPr>
        <w:t>This is an HP copyrighted work that may not be reproduced without the written permission of HP. You may not use these materials to deliver training to any person outside of your organization without the written permission of HP.</w:t>
      </w:r>
    </w:p>
    <w:p w:rsidR="00B50FCA" w:rsidRPr="00317894" w:rsidRDefault="00F94998" w:rsidP="00B50FCA">
      <w:pPr>
        <w:pStyle w:val="Legalnoticebody"/>
        <w:rPr>
          <w:rFonts w:ascii="HP Simplified Light" w:hAnsi="HP Simplified Light"/>
        </w:rPr>
      </w:pPr>
      <w:r w:rsidRPr="00317894">
        <w:rPr>
          <w:rFonts w:ascii="HP Simplified Light" w:hAnsi="HP Simplified Light"/>
        </w:rPr>
        <w:t>Participant</w:t>
      </w:r>
      <w:r w:rsidR="00B50FCA" w:rsidRPr="00317894">
        <w:rPr>
          <w:rFonts w:ascii="HP Simplified Light" w:hAnsi="HP Simplified Light"/>
        </w:rPr>
        <w:t xml:space="preserve"> </w:t>
      </w:r>
      <w:r w:rsidR="00D6149C">
        <w:rPr>
          <w:rFonts w:ascii="HP Simplified Light" w:hAnsi="HP Simplified Light"/>
        </w:rPr>
        <w:t>Handout</w:t>
      </w:r>
      <w:r w:rsidR="00B50FCA" w:rsidRPr="00317894">
        <w:rPr>
          <w:rFonts w:ascii="HP Simplified Light" w:hAnsi="HP Simplified Light"/>
        </w:rPr>
        <w:br/>
      </w:r>
      <w:r w:rsidR="00D6149C">
        <w:rPr>
          <w:rFonts w:ascii="HP Simplified Light" w:hAnsi="HP Simplified Light"/>
        </w:rPr>
        <w:t>Unconscious bias</w:t>
      </w:r>
      <w:r w:rsidR="00B50FCA" w:rsidRPr="00317894">
        <w:rPr>
          <w:rFonts w:ascii="HP Simplified Light" w:hAnsi="HP Simplified Light"/>
        </w:rPr>
        <w:br/>
      </w:r>
      <w:r w:rsidR="00D6149C">
        <w:rPr>
          <w:rFonts w:ascii="HP Simplified Light" w:hAnsi="HP Simplified Light"/>
        </w:rPr>
        <w:t>May 2016</w:t>
      </w:r>
    </w:p>
    <w:p w:rsidR="00B50FCA" w:rsidRPr="00317894" w:rsidRDefault="00B50FCA" w:rsidP="00B50FCA">
      <w:pPr>
        <w:pStyle w:val="Legalnoticebody"/>
        <w:rPr>
          <w:rFonts w:ascii="HP Simplified Light" w:hAnsi="HP Simplified Light"/>
        </w:rPr>
      </w:pPr>
      <w:r w:rsidRPr="00317894">
        <w:rPr>
          <w:rFonts w:ascii="HP Simplified Light" w:hAnsi="HP Simplified Light"/>
        </w:rPr>
        <w:t>HP Confidential – For training purposes only</w:t>
      </w:r>
    </w:p>
    <w:p w:rsidR="00B50FCA" w:rsidRPr="00317894" w:rsidRDefault="00B50FCA" w:rsidP="00B50FCA">
      <w:pPr>
        <w:pStyle w:val="Legalnoticebody"/>
        <w:rPr>
          <w:rFonts w:ascii="HP Simplified Light" w:hAnsi="HP Simplified Light"/>
        </w:rPr>
      </w:pPr>
    </w:p>
    <w:p w:rsidR="00B50FCA" w:rsidRPr="00317894" w:rsidRDefault="00B50FCA" w:rsidP="00BD6FF5">
      <w:pPr>
        <w:ind w:left="0"/>
        <w:rPr>
          <w:rFonts w:ascii="HP Simplified Light" w:hAnsi="HP Simplified Light"/>
        </w:rPr>
      </w:pPr>
    </w:p>
    <w:p w:rsidR="00B50FCA" w:rsidRPr="00317894" w:rsidRDefault="00B50FCA" w:rsidP="00B50FCA">
      <w:pPr>
        <w:rPr>
          <w:rFonts w:ascii="HP Simplified Light" w:hAnsi="HP Simplified Light"/>
        </w:rPr>
      </w:pPr>
    </w:p>
    <w:p w:rsidR="00B50FCA" w:rsidRPr="00317894" w:rsidRDefault="00B50FCA">
      <w:pPr>
        <w:spacing w:after="0"/>
        <w:ind w:left="0"/>
        <w:rPr>
          <w:rFonts w:ascii="HP Simplified Light" w:hAnsi="HP Simplified Light"/>
        </w:rPr>
      </w:pPr>
      <w:r w:rsidRPr="00317894">
        <w:rPr>
          <w:rFonts w:ascii="HP Simplified Light" w:hAnsi="HP Simplified Light"/>
        </w:rPr>
        <w:br w:type="page"/>
      </w:r>
    </w:p>
    <w:p w:rsidR="00B50FCA" w:rsidRPr="0033734A" w:rsidRDefault="006873EB" w:rsidP="0033734A">
      <w:pPr>
        <w:pStyle w:val="Heading1"/>
      </w:pPr>
      <w:r w:rsidRPr="0033734A">
        <w:lastRenderedPageBreak/>
        <w:t>Blind Spots</w:t>
      </w:r>
    </w:p>
    <w:p w:rsidR="00BD6FF5" w:rsidRPr="00BD6FF5" w:rsidRDefault="00BD6FF5" w:rsidP="00BD6FF5"/>
    <w:p w:rsidR="006873EB" w:rsidRDefault="00EB0825" w:rsidP="006873EB">
      <w:pPr>
        <w:ind w:left="0"/>
        <w:jc w:val="center"/>
      </w:pPr>
      <w:r>
        <w:rPr>
          <w:noProof/>
        </w:rPr>
        <w:drawing>
          <wp:inline distT="0" distB="0" distL="0" distR="0">
            <wp:extent cx="6285230" cy="21907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ind spots.jpg"/>
                    <pic:cNvPicPr/>
                  </pic:nvPicPr>
                  <pic:blipFill>
                    <a:blip r:embed="rId12">
                      <a:extLst>
                        <a:ext uri="{28A0092B-C50C-407E-A947-70E740481C1C}">
                          <a14:useLocalDpi xmlns:a14="http://schemas.microsoft.com/office/drawing/2010/main" val="0"/>
                        </a:ext>
                      </a:extLst>
                    </a:blip>
                    <a:stretch>
                      <a:fillRect/>
                    </a:stretch>
                  </pic:blipFill>
                  <pic:spPr>
                    <a:xfrm>
                      <a:off x="0" y="0"/>
                      <a:ext cx="6285230" cy="2190750"/>
                    </a:xfrm>
                    <a:prstGeom prst="rect">
                      <a:avLst/>
                    </a:prstGeom>
                  </pic:spPr>
                </pic:pic>
              </a:graphicData>
            </a:graphic>
          </wp:inline>
        </w:drawing>
      </w:r>
    </w:p>
    <w:p w:rsidR="006873EB" w:rsidRDefault="006873EB" w:rsidP="006873EB">
      <w:pPr>
        <w:ind w:left="0"/>
        <w:jc w:val="center"/>
      </w:pPr>
    </w:p>
    <w:p w:rsidR="00BD6FF5" w:rsidRDefault="00BD6FF5">
      <w:pPr>
        <w:spacing w:after="0"/>
        <w:ind w:left="0"/>
      </w:pPr>
      <w:r>
        <w:br w:type="page"/>
      </w:r>
    </w:p>
    <w:p w:rsidR="00BD6FF5" w:rsidRDefault="00BD6FF5" w:rsidP="006873EB">
      <w:pPr>
        <w:ind w:left="0"/>
        <w:jc w:val="center"/>
      </w:pPr>
    </w:p>
    <w:p w:rsidR="006873EB" w:rsidRDefault="006873EB" w:rsidP="0033734A">
      <w:pPr>
        <w:pStyle w:val="Heading1"/>
      </w:pPr>
      <w:r>
        <w:t xml:space="preserve">Social </w:t>
      </w:r>
      <w:r w:rsidRPr="0033734A">
        <w:t>perception</w:t>
      </w:r>
      <w:r>
        <w:t>: warmth and competence</w:t>
      </w:r>
    </w:p>
    <w:p w:rsidR="00BD6FF5" w:rsidRPr="00BD6FF5" w:rsidRDefault="00BD6FF5" w:rsidP="00BD6FF5"/>
    <w:p w:rsidR="006873EB" w:rsidRDefault="006873EB" w:rsidP="006873EB">
      <w:pPr>
        <w:pStyle w:val="BodyCopyHeader"/>
        <w:jc w:val="center"/>
      </w:pPr>
      <w:r>
        <w:rPr>
          <w:noProof/>
          <w:lang w:eastAsia="en-US"/>
        </w:rPr>
        <w:drawing>
          <wp:inline distT="0" distB="0" distL="0" distR="0" wp14:anchorId="49702AB5" wp14:editId="6F233DEA">
            <wp:extent cx="6225540" cy="2940991"/>
            <wp:effectExtent l="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ocial Perception - warmth and competence.jpg"/>
                    <pic:cNvPicPr/>
                  </pic:nvPicPr>
                  <pic:blipFill>
                    <a:blip r:embed="rId13">
                      <a:extLst>
                        <a:ext uri="{28A0092B-C50C-407E-A947-70E740481C1C}">
                          <a14:useLocalDpi xmlns:a14="http://schemas.microsoft.com/office/drawing/2010/main" val="0"/>
                        </a:ext>
                      </a:extLst>
                    </a:blip>
                    <a:stretch>
                      <a:fillRect/>
                    </a:stretch>
                  </pic:blipFill>
                  <pic:spPr>
                    <a:xfrm>
                      <a:off x="0" y="0"/>
                      <a:ext cx="6232969" cy="2944500"/>
                    </a:xfrm>
                    <a:prstGeom prst="rect">
                      <a:avLst/>
                    </a:prstGeom>
                  </pic:spPr>
                </pic:pic>
              </a:graphicData>
            </a:graphic>
          </wp:inline>
        </w:drawing>
      </w:r>
    </w:p>
    <w:p w:rsidR="006873EB" w:rsidRDefault="006873EB" w:rsidP="006873EB">
      <w:pPr>
        <w:pStyle w:val="BodyCopyHeader"/>
      </w:pPr>
    </w:p>
    <w:p w:rsidR="006873EB" w:rsidRDefault="006873EB" w:rsidP="006873EB">
      <w:pPr>
        <w:pStyle w:val="BodyCopyHeader"/>
      </w:pPr>
    </w:p>
    <w:bookmarkEnd w:id="0"/>
    <w:p w:rsidR="00B1375B" w:rsidRDefault="00B1375B" w:rsidP="00BD4B09">
      <w:pPr>
        <w:pStyle w:val="Heading1"/>
        <w:rPr>
          <w:rStyle w:val="SubtleEmphasis"/>
        </w:rPr>
      </w:pPr>
    </w:p>
    <w:p w:rsidR="00B1375B" w:rsidRDefault="00B1375B" w:rsidP="00BD4B09">
      <w:pPr>
        <w:pStyle w:val="Heading1"/>
        <w:rPr>
          <w:rStyle w:val="SubtleEmphasis"/>
        </w:rPr>
      </w:pPr>
    </w:p>
    <w:p w:rsidR="00B1375B" w:rsidRDefault="00B1375B" w:rsidP="00BD4B09">
      <w:pPr>
        <w:pStyle w:val="Heading1"/>
        <w:rPr>
          <w:rStyle w:val="SubtleEmphasis"/>
        </w:rPr>
      </w:pPr>
    </w:p>
    <w:p w:rsidR="00B1375B" w:rsidRDefault="00B1375B" w:rsidP="00BD4B09">
      <w:pPr>
        <w:pStyle w:val="Heading1"/>
        <w:rPr>
          <w:rStyle w:val="SubtleEmphasis"/>
        </w:rPr>
      </w:pPr>
    </w:p>
    <w:p w:rsidR="00B1375B" w:rsidRDefault="00B1375B" w:rsidP="00BD4B09">
      <w:pPr>
        <w:pStyle w:val="Heading1"/>
        <w:rPr>
          <w:rStyle w:val="SubtleEmphasis"/>
        </w:rPr>
      </w:pPr>
    </w:p>
    <w:p w:rsidR="00B1375B" w:rsidRDefault="00B1375B" w:rsidP="00BD4B09">
      <w:pPr>
        <w:pStyle w:val="Heading1"/>
        <w:rPr>
          <w:rStyle w:val="SubtleEmphasis"/>
        </w:rPr>
      </w:pPr>
    </w:p>
    <w:p w:rsidR="00B1375B" w:rsidRDefault="00B1375B" w:rsidP="00BD4B09">
      <w:pPr>
        <w:pStyle w:val="Heading1"/>
        <w:rPr>
          <w:rStyle w:val="SubtleEmphasis"/>
        </w:rPr>
      </w:pPr>
    </w:p>
    <w:p w:rsidR="00B1375B" w:rsidRPr="00B1375B" w:rsidRDefault="00B1375B" w:rsidP="00B1375B">
      <w:bookmarkStart w:id="1" w:name="_GoBack"/>
      <w:bookmarkEnd w:id="1"/>
    </w:p>
    <w:p w:rsidR="00B1375B" w:rsidRDefault="00B1375B" w:rsidP="00BD4B09">
      <w:pPr>
        <w:pStyle w:val="Heading1"/>
        <w:rPr>
          <w:rStyle w:val="SubtleEmphasis"/>
        </w:rPr>
      </w:pPr>
    </w:p>
    <w:p w:rsidR="00B1375B" w:rsidRDefault="00B1375B" w:rsidP="00BD4B09">
      <w:pPr>
        <w:pStyle w:val="Heading1"/>
        <w:rPr>
          <w:rStyle w:val="SubtleEmphasis"/>
        </w:rPr>
      </w:pPr>
    </w:p>
    <w:p w:rsidR="00B1375B" w:rsidRDefault="00B1375B" w:rsidP="00BD4B09">
      <w:pPr>
        <w:pStyle w:val="Heading1"/>
        <w:rPr>
          <w:rStyle w:val="SubtleEmphasis"/>
        </w:rPr>
      </w:pPr>
    </w:p>
    <w:p w:rsidR="00BD4B09" w:rsidRDefault="00BD4B09" w:rsidP="00BD4B09">
      <w:pPr>
        <w:pStyle w:val="Heading1"/>
      </w:pPr>
      <w:r w:rsidRPr="00BA7DFE">
        <w:rPr>
          <w:rStyle w:val="SubtleEmphasis"/>
        </w:rPr>
        <w:t>Unconscious Bias</w:t>
      </w:r>
      <w:r>
        <w:rPr>
          <w:rStyle w:val="SubtleEmphasis"/>
        </w:rPr>
        <w:t xml:space="preserve"> - </w:t>
      </w:r>
      <w:r>
        <w:t>MY COMMITMENT</w:t>
      </w:r>
    </w:p>
    <w:p w:rsidR="00BD4B09" w:rsidRDefault="00BD4B09">
      <w:pPr>
        <w:spacing w:after="0"/>
        <w:ind w:left="0"/>
      </w:pPr>
    </w:p>
    <w:tbl>
      <w:tblPr>
        <w:tblStyle w:val="TableGrid"/>
        <w:tblW w:w="0" w:type="auto"/>
        <w:tblLook w:val="04A0" w:firstRow="1" w:lastRow="0" w:firstColumn="1" w:lastColumn="0" w:noHBand="0" w:noVBand="1"/>
      </w:tblPr>
      <w:tblGrid>
        <w:gridCol w:w="941"/>
        <w:gridCol w:w="8725"/>
      </w:tblGrid>
      <w:tr w:rsidR="00BD4B09" w:rsidTr="00BD4B09">
        <w:tc>
          <w:tcPr>
            <w:tcW w:w="941" w:type="dxa"/>
            <w:tcBorders>
              <w:top w:val="nil"/>
              <w:left w:val="nil"/>
              <w:bottom w:val="nil"/>
              <w:right w:val="nil"/>
            </w:tcBorders>
          </w:tcPr>
          <w:p w:rsidR="00BD4B09" w:rsidRDefault="00BD4B09" w:rsidP="00BD4B09">
            <w:pPr>
              <w:spacing w:after="0" w:line="360" w:lineRule="auto"/>
              <w:ind w:left="0"/>
            </w:pPr>
            <w:r>
              <w:t>Ideas:</w:t>
            </w:r>
          </w:p>
        </w:tc>
        <w:tc>
          <w:tcPr>
            <w:tcW w:w="8947" w:type="dxa"/>
            <w:tcBorders>
              <w:top w:val="nil"/>
              <w:left w:val="nil"/>
              <w:bottom w:val="single" w:sz="4" w:space="0" w:color="BFBFBF" w:themeColor="background1" w:themeShade="BF"/>
              <w:right w:val="nil"/>
            </w:tcBorders>
          </w:tcPr>
          <w:p w:rsidR="00BD4B09" w:rsidRDefault="00BD4B09" w:rsidP="00BD4B09">
            <w:pPr>
              <w:spacing w:after="0" w:line="360" w:lineRule="auto"/>
              <w:ind w:left="0"/>
            </w:pPr>
          </w:p>
        </w:tc>
      </w:tr>
      <w:tr w:rsidR="00BD4B09" w:rsidTr="00BD4B09">
        <w:tc>
          <w:tcPr>
            <w:tcW w:w="941" w:type="dxa"/>
            <w:tcBorders>
              <w:top w:val="nil"/>
              <w:left w:val="nil"/>
              <w:bottom w:val="nil"/>
              <w:right w:val="nil"/>
            </w:tcBorders>
          </w:tcPr>
          <w:p w:rsidR="00BD4B09" w:rsidRDefault="00BD4B09" w:rsidP="00BD4B09">
            <w:pPr>
              <w:spacing w:after="0" w:line="360" w:lineRule="auto"/>
              <w:ind w:left="0"/>
            </w:pPr>
          </w:p>
        </w:tc>
        <w:tc>
          <w:tcPr>
            <w:tcW w:w="8947" w:type="dxa"/>
            <w:tcBorders>
              <w:top w:val="single" w:sz="4" w:space="0" w:color="BFBFBF" w:themeColor="background1" w:themeShade="BF"/>
              <w:left w:val="nil"/>
              <w:bottom w:val="single" w:sz="4" w:space="0" w:color="BFBFBF" w:themeColor="background1" w:themeShade="BF"/>
              <w:right w:val="nil"/>
            </w:tcBorders>
          </w:tcPr>
          <w:p w:rsidR="00BD4B09" w:rsidRDefault="00BD4B09" w:rsidP="00BD4B09">
            <w:pPr>
              <w:spacing w:after="0" w:line="360" w:lineRule="auto"/>
              <w:ind w:left="0"/>
            </w:pPr>
          </w:p>
        </w:tc>
      </w:tr>
      <w:tr w:rsidR="00BD4B09" w:rsidTr="00BD4B09">
        <w:tc>
          <w:tcPr>
            <w:tcW w:w="941" w:type="dxa"/>
            <w:tcBorders>
              <w:top w:val="nil"/>
              <w:left w:val="nil"/>
              <w:bottom w:val="nil"/>
              <w:right w:val="nil"/>
            </w:tcBorders>
          </w:tcPr>
          <w:p w:rsidR="00BD4B09" w:rsidRDefault="00BD4B09" w:rsidP="00BD4B09">
            <w:pPr>
              <w:spacing w:after="0" w:line="360" w:lineRule="auto"/>
              <w:ind w:left="0"/>
            </w:pPr>
          </w:p>
        </w:tc>
        <w:tc>
          <w:tcPr>
            <w:tcW w:w="8947" w:type="dxa"/>
            <w:tcBorders>
              <w:top w:val="single" w:sz="4" w:space="0" w:color="BFBFBF" w:themeColor="background1" w:themeShade="BF"/>
              <w:left w:val="nil"/>
              <w:bottom w:val="single" w:sz="4" w:space="0" w:color="BFBFBF" w:themeColor="background1" w:themeShade="BF"/>
              <w:right w:val="nil"/>
            </w:tcBorders>
          </w:tcPr>
          <w:p w:rsidR="00BD4B09" w:rsidRDefault="00BD4B09" w:rsidP="00BD4B09">
            <w:pPr>
              <w:spacing w:after="0" w:line="360" w:lineRule="auto"/>
              <w:ind w:left="0"/>
            </w:pPr>
          </w:p>
        </w:tc>
      </w:tr>
      <w:tr w:rsidR="00BD4B09" w:rsidTr="00BD4B09">
        <w:tc>
          <w:tcPr>
            <w:tcW w:w="941" w:type="dxa"/>
            <w:tcBorders>
              <w:top w:val="nil"/>
              <w:left w:val="nil"/>
              <w:bottom w:val="nil"/>
              <w:right w:val="nil"/>
            </w:tcBorders>
          </w:tcPr>
          <w:p w:rsidR="00BD4B09" w:rsidRDefault="00BD4B09" w:rsidP="00BD4B09">
            <w:pPr>
              <w:spacing w:after="0" w:line="360" w:lineRule="auto"/>
              <w:ind w:left="0"/>
            </w:pPr>
          </w:p>
        </w:tc>
        <w:tc>
          <w:tcPr>
            <w:tcW w:w="8947" w:type="dxa"/>
            <w:tcBorders>
              <w:top w:val="single" w:sz="4" w:space="0" w:color="BFBFBF" w:themeColor="background1" w:themeShade="BF"/>
              <w:left w:val="nil"/>
              <w:bottom w:val="single" w:sz="4" w:space="0" w:color="BFBFBF" w:themeColor="background1" w:themeShade="BF"/>
              <w:right w:val="nil"/>
            </w:tcBorders>
          </w:tcPr>
          <w:p w:rsidR="00BD4B09" w:rsidRDefault="00BD4B09" w:rsidP="00BD4B09">
            <w:pPr>
              <w:spacing w:after="0" w:line="360" w:lineRule="auto"/>
              <w:ind w:left="0"/>
            </w:pPr>
          </w:p>
        </w:tc>
      </w:tr>
      <w:tr w:rsidR="00BD4B09" w:rsidTr="00BD4B09">
        <w:tc>
          <w:tcPr>
            <w:tcW w:w="941" w:type="dxa"/>
            <w:tcBorders>
              <w:top w:val="nil"/>
              <w:left w:val="nil"/>
              <w:bottom w:val="nil"/>
              <w:right w:val="nil"/>
            </w:tcBorders>
          </w:tcPr>
          <w:p w:rsidR="00BD4B09" w:rsidRDefault="00BD4B09" w:rsidP="00BD4B09">
            <w:pPr>
              <w:spacing w:after="0" w:line="360" w:lineRule="auto"/>
              <w:ind w:left="0"/>
            </w:pPr>
          </w:p>
        </w:tc>
        <w:tc>
          <w:tcPr>
            <w:tcW w:w="8947" w:type="dxa"/>
            <w:tcBorders>
              <w:top w:val="single" w:sz="4" w:space="0" w:color="BFBFBF" w:themeColor="background1" w:themeShade="BF"/>
              <w:left w:val="nil"/>
              <w:bottom w:val="single" w:sz="4" w:space="0" w:color="BFBFBF" w:themeColor="background1" w:themeShade="BF"/>
              <w:right w:val="nil"/>
            </w:tcBorders>
          </w:tcPr>
          <w:p w:rsidR="00BD4B09" w:rsidRDefault="00BD4B09" w:rsidP="00BD4B09">
            <w:pPr>
              <w:spacing w:after="0" w:line="360" w:lineRule="auto"/>
              <w:ind w:left="0"/>
            </w:pPr>
          </w:p>
        </w:tc>
      </w:tr>
      <w:tr w:rsidR="00BD4B09" w:rsidTr="00BD4B09">
        <w:tc>
          <w:tcPr>
            <w:tcW w:w="941" w:type="dxa"/>
            <w:tcBorders>
              <w:top w:val="nil"/>
              <w:left w:val="nil"/>
              <w:bottom w:val="nil"/>
              <w:right w:val="nil"/>
            </w:tcBorders>
          </w:tcPr>
          <w:p w:rsidR="00BD4B09" w:rsidRDefault="00BD4B09" w:rsidP="00BD4B09">
            <w:pPr>
              <w:spacing w:after="0" w:line="360" w:lineRule="auto"/>
              <w:ind w:left="0"/>
            </w:pPr>
          </w:p>
        </w:tc>
        <w:tc>
          <w:tcPr>
            <w:tcW w:w="8947" w:type="dxa"/>
            <w:tcBorders>
              <w:top w:val="single" w:sz="4" w:space="0" w:color="BFBFBF" w:themeColor="background1" w:themeShade="BF"/>
              <w:left w:val="nil"/>
              <w:bottom w:val="nil"/>
              <w:right w:val="nil"/>
            </w:tcBorders>
          </w:tcPr>
          <w:p w:rsidR="00BD4B09" w:rsidRDefault="00BD4B09" w:rsidP="00BD4B09">
            <w:pPr>
              <w:spacing w:after="0" w:line="360" w:lineRule="auto"/>
              <w:ind w:left="0"/>
            </w:pPr>
          </w:p>
        </w:tc>
      </w:tr>
      <w:tr w:rsidR="00BD4B09" w:rsidTr="00BD4B09">
        <w:tc>
          <w:tcPr>
            <w:tcW w:w="941" w:type="dxa"/>
            <w:tcBorders>
              <w:top w:val="nil"/>
              <w:left w:val="nil"/>
              <w:bottom w:val="nil"/>
              <w:right w:val="nil"/>
            </w:tcBorders>
          </w:tcPr>
          <w:p w:rsidR="00BD4B09" w:rsidRDefault="00BD4B09" w:rsidP="00BD4B09">
            <w:pPr>
              <w:spacing w:after="0" w:line="360" w:lineRule="auto"/>
              <w:ind w:left="0"/>
            </w:pPr>
            <w:r>
              <w:t>Actions:</w:t>
            </w:r>
          </w:p>
        </w:tc>
        <w:tc>
          <w:tcPr>
            <w:tcW w:w="8947" w:type="dxa"/>
            <w:tcBorders>
              <w:top w:val="nil"/>
              <w:left w:val="nil"/>
              <w:bottom w:val="single" w:sz="4" w:space="0" w:color="BFBFBF" w:themeColor="background1" w:themeShade="BF"/>
              <w:right w:val="nil"/>
            </w:tcBorders>
          </w:tcPr>
          <w:p w:rsidR="00BD4B09" w:rsidRDefault="00BD4B09" w:rsidP="00BD4B09">
            <w:pPr>
              <w:spacing w:after="0" w:line="360" w:lineRule="auto"/>
              <w:ind w:left="0"/>
            </w:pPr>
          </w:p>
        </w:tc>
      </w:tr>
      <w:tr w:rsidR="00BD4B09" w:rsidTr="00BD4B09">
        <w:tc>
          <w:tcPr>
            <w:tcW w:w="941" w:type="dxa"/>
            <w:tcBorders>
              <w:top w:val="nil"/>
              <w:left w:val="nil"/>
              <w:bottom w:val="nil"/>
              <w:right w:val="nil"/>
            </w:tcBorders>
          </w:tcPr>
          <w:p w:rsidR="00BD4B09" w:rsidRDefault="00BD4B09" w:rsidP="00BD4B09">
            <w:pPr>
              <w:spacing w:after="0" w:line="360" w:lineRule="auto"/>
              <w:ind w:left="0"/>
            </w:pPr>
          </w:p>
        </w:tc>
        <w:tc>
          <w:tcPr>
            <w:tcW w:w="8947" w:type="dxa"/>
            <w:tcBorders>
              <w:top w:val="single" w:sz="4" w:space="0" w:color="BFBFBF" w:themeColor="background1" w:themeShade="BF"/>
              <w:left w:val="nil"/>
              <w:bottom w:val="single" w:sz="4" w:space="0" w:color="BFBFBF" w:themeColor="background1" w:themeShade="BF"/>
              <w:right w:val="nil"/>
            </w:tcBorders>
          </w:tcPr>
          <w:p w:rsidR="00BD4B09" w:rsidRDefault="00BD4B09" w:rsidP="00BD4B09">
            <w:pPr>
              <w:spacing w:after="0" w:line="360" w:lineRule="auto"/>
              <w:ind w:left="0"/>
            </w:pPr>
          </w:p>
        </w:tc>
      </w:tr>
      <w:tr w:rsidR="00BD4B09" w:rsidTr="00BD4B09">
        <w:tc>
          <w:tcPr>
            <w:tcW w:w="941" w:type="dxa"/>
            <w:tcBorders>
              <w:top w:val="nil"/>
              <w:left w:val="nil"/>
              <w:bottom w:val="nil"/>
              <w:right w:val="nil"/>
            </w:tcBorders>
          </w:tcPr>
          <w:p w:rsidR="00BD4B09" w:rsidRDefault="00BD4B09" w:rsidP="00BD4B09">
            <w:pPr>
              <w:spacing w:after="0" w:line="360" w:lineRule="auto"/>
              <w:ind w:left="0"/>
            </w:pPr>
          </w:p>
        </w:tc>
        <w:tc>
          <w:tcPr>
            <w:tcW w:w="8947" w:type="dxa"/>
            <w:tcBorders>
              <w:top w:val="single" w:sz="4" w:space="0" w:color="BFBFBF" w:themeColor="background1" w:themeShade="BF"/>
              <w:left w:val="nil"/>
              <w:bottom w:val="single" w:sz="4" w:space="0" w:color="BFBFBF" w:themeColor="background1" w:themeShade="BF"/>
              <w:right w:val="nil"/>
            </w:tcBorders>
          </w:tcPr>
          <w:p w:rsidR="00BD4B09" w:rsidRDefault="00BD4B09" w:rsidP="00BD4B09">
            <w:pPr>
              <w:spacing w:after="0" w:line="360" w:lineRule="auto"/>
              <w:ind w:left="0"/>
            </w:pPr>
          </w:p>
        </w:tc>
      </w:tr>
      <w:tr w:rsidR="00BD4B09" w:rsidTr="00BD4B09">
        <w:tc>
          <w:tcPr>
            <w:tcW w:w="941" w:type="dxa"/>
            <w:tcBorders>
              <w:top w:val="nil"/>
              <w:left w:val="nil"/>
              <w:bottom w:val="nil"/>
              <w:right w:val="nil"/>
            </w:tcBorders>
          </w:tcPr>
          <w:p w:rsidR="00BD4B09" w:rsidRDefault="00BD4B09" w:rsidP="00BD4B09">
            <w:pPr>
              <w:spacing w:after="0" w:line="360" w:lineRule="auto"/>
              <w:ind w:left="0"/>
            </w:pPr>
          </w:p>
        </w:tc>
        <w:tc>
          <w:tcPr>
            <w:tcW w:w="8947" w:type="dxa"/>
            <w:tcBorders>
              <w:top w:val="single" w:sz="4" w:space="0" w:color="BFBFBF" w:themeColor="background1" w:themeShade="BF"/>
              <w:left w:val="nil"/>
              <w:bottom w:val="single" w:sz="4" w:space="0" w:color="BFBFBF" w:themeColor="background1" w:themeShade="BF"/>
              <w:right w:val="nil"/>
            </w:tcBorders>
          </w:tcPr>
          <w:p w:rsidR="00BD4B09" w:rsidRDefault="00BD4B09" w:rsidP="00BD4B09">
            <w:pPr>
              <w:spacing w:after="0" w:line="360" w:lineRule="auto"/>
              <w:ind w:left="0"/>
            </w:pPr>
          </w:p>
        </w:tc>
      </w:tr>
      <w:tr w:rsidR="00BD4B09" w:rsidTr="00BD4B09">
        <w:tc>
          <w:tcPr>
            <w:tcW w:w="941" w:type="dxa"/>
            <w:tcBorders>
              <w:top w:val="nil"/>
              <w:left w:val="nil"/>
              <w:bottom w:val="nil"/>
              <w:right w:val="nil"/>
            </w:tcBorders>
          </w:tcPr>
          <w:p w:rsidR="00BD4B09" w:rsidRDefault="00BD4B09" w:rsidP="00BD4B09">
            <w:pPr>
              <w:spacing w:after="0" w:line="360" w:lineRule="auto"/>
              <w:ind w:left="0"/>
            </w:pPr>
          </w:p>
        </w:tc>
        <w:tc>
          <w:tcPr>
            <w:tcW w:w="8947" w:type="dxa"/>
            <w:tcBorders>
              <w:top w:val="single" w:sz="4" w:space="0" w:color="BFBFBF" w:themeColor="background1" w:themeShade="BF"/>
              <w:left w:val="nil"/>
              <w:bottom w:val="single" w:sz="4" w:space="0" w:color="BFBFBF" w:themeColor="background1" w:themeShade="BF"/>
              <w:right w:val="nil"/>
            </w:tcBorders>
          </w:tcPr>
          <w:p w:rsidR="00BD4B09" w:rsidRDefault="00BD4B09" w:rsidP="00BD4B09">
            <w:pPr>
              <w:spacing w:after="0" w:line="360" w:lineRule="auto"/>
              <w:ind w:left="0"/>
            </w:pPr>
          </w:p>
        </w:tc>
      </w:tr>
      <w:tr w:rsidR="00BD4B09" w:rsidTr="00BD4B09">
        <w:tc>
          <w:tcPr>
            <w:tcW w:w="941" w:type="dxa"/>
            <w:tcBorders>
              <w:top w:val="nil"/>
              <w:left w:val="nil"/>
              <w:bottom w:val="nil"/>
              <w:right w:val="nil"/>
            </w:tcBorders>
          </w:tcPr>
          <w:p w:rsidR="00BD4B09" w:rsidRDefault="00BD4B09" w:rsidP="00BD4B09">
            <w:pPr>
              <w:spacing w:after="0" w:line="360" w:lineRule="auto"/>
              <w:ind w:left="0"/>
            </w:pPr>
          </w:p>
        </w:tc>
        <w:tc>
          <w:tcPr>
            <w:tcW w:w="8947" w:type="dxa"/>
            <w:tcBorders>
              <w:top w:val="single" w:sz="4" w:space="0" w:color="BFBFBF" w:themeColor="background1" w:themeShade="BF"/>
              <w:left w:val="nil"/>
              <w:bottom w:val="single" w:sz="4" w:space="0" w:color="BFBFBF" w:themeColor="background1" w:themeShade="BF"/>
              <w:right w:val="nil"/>
            </w:tcBorders>
          </w:tcPr>
          <w:p w:rsidR="00BD4B09" w:rsidRDefault="00BD4B09" w:rsidP="00BD4B09">
            <w:pPr>
              <w:spacing w:after="0" w:line="360" w:lineRule="auto"/>
              <w:ind w:left="0"/>
            </w:pPr>
          </w:p>
        </w:tc>
      </w:tr>
    </w:tbl>
    <w:p w:rsidR="00BD4B09" w:rsidRDefault="00BD4B09">
      <w:pPr>
        <w:spacing w:after="0"/>
        <w:ind w:left="0"/>
      </w:pPr>
    </w:p>
    <w:p w:rsidR="00BD4B09" w:rsidRDefault="00BD4B09">
      <w:pPr>
        <w:spacing w:after="0"/>
        <w:ind w:left="0"/>
      </w:pPr>
    </w:p>
    <w:p w:rsidR="00BA7DFE" w:rsidRDefault="00BA7DFE" w:rsidP="006873EB">
      <w:pPr>
        <w:ind w:left="0"/>
      </w:pPr>
    </w:p>
    <w:tbl>
      <w:tblPr>
        <w:tblStyle w:val="TableGrid"/>
        <w:tblW w:w="0" w:type="auto"/>
        <w:jc w:val="center"/>
        <w:tbl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blBorders>
        <w:tblLook w:val="04A0" w:firstRow="1" w:lastRow="0" w:firstColumn="1" w:lastColumn="0" w:noHBand="0" w:noVBand="1"/>
      </w:tblPr>
      <w:tblGrid>
        <w:gridCol w:w="1390"/>
        <w:gridCol w:w="408"/>
        <w:gridCol w:w="407"/>
        <w:gridCol w:w="407"/>
        <w:gridCol w:w="407"/>
        <w:gridCol w:w="1390"/>
        <w:gridCol w:w="408"/>
        <w:gridCol w:w="409"/>
        <w:gridCol w:w="409"/>
        <w:gridCol w:w="409"/>
        <w:gridCol w:w="1390"/>
        <w:gridCol w:w="409"/>
        <w:gridCol w:w="409"/>
        <w:gridCol w:w="409"/>
        <w:gridCol w:w="409"/>
      </w:tblGrid>
      <w:tr w:rsidR="00C27557" w:rsidTr="00F01A53">
        <w:trPr>
          <w:cantSplit/>
          <w:trHeight w:val="3923"/>
          <w:jc w:val="center"/>
        </w:trPr>
        <w:tc>
          <w:tcPr>
            <w:tcW w:w="1390" w:type="dxa"/>
            <w:vMerge w:val="restart"/>
            <w:textDirection w:val="btLr"/>
          </w:tcPr>
          <w:p w:rsidR="00C27557" w:rsidRPr="00BA7DFE" w:rsidRDefault="00C27557" w:rsidP="00BD4B09">
            <w:pPr>
              <w:pStyle w:val="Heading1"/>
              <w:rPr>
                <w:rStyle w:val="SubtleEmphasis"/>
              </w:rPr>
            </w:pPr>
            <w:r w:rsidRPr="00317894">
              <w:rPr>
                <w:rFonts w:ascii="HP Simplified Light" w:hAnsi="HP Simplified Light"/>
                <w:bCs/>
                <w:noProof/>
              </w:rPr>
              <w:drawing>
                <wp:anchor distT="0" distB="0" distL="114300" distR="114300" simplePos="0" relativeHeight="252467200" behindDoc="0" locked="0" layoutInCell="1" allowOverlap="1" wp14:anchorId="27AB0F5A" wp14:editId="6878B527">
                  <wp:simplePos x="0" y="0"/>
                  <wp:positionH relativeFrom="margin">
                    <wp:posOffset>30798</wp:posOffset>
                  </wp:positionH>
                  <wp:positionV relativeFrom="margin">
                    <wp:posOffset>81915</wp:posOffset>
                  </wp:positionV>
                  <wp:extent cx="262255" cy="264160"/>
                  <wp:effectExtent l="0" t="952" r="3492" b="3493"/>
                  <wp:wrapNone/>
                  <wp:docPr id="9" name="Picture 9" descr="HP_Blue_RGB_150_M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_Blue_RGB_150_MX.png"/>
                          <pic:cNvPicPr/>
                        </pic:nvPicPr>
                        <pic:blipFill>
                          <a:blip r:embed="rId11" cstate="print"/>
                          <a:stretch>
                            <a:fillRect/>
                          </a:stretch>
                        </pic:blipFill>
                        <pic:spPr>
                          <a:xfrm rot="16200000">
                            <a:off x="0" y="0"/>
                            <a:ext cx="262255" cy="264160"/>
                          </a:xfrm>
                          <a:prstGeom prst="rect">
                            <a:avLst/>
                          </a:prstGeom>
                        </pic:spPr>
                      </pic:pic>
                    </a:graphicData>
                  </a:graphic>
                  <wp14:sizeRelH relativeFrom="margin">
                    <wp14:pctWidth>0</wp14:pctWidth>
                  </wp14:sizeRelH>
                  <wp14:sizeRelV relativeFrom="margin">
                    <wp14:pctHeight>0</wp14:pctHeight>
                  </wp14:sizeRelV>
                </wp:anchor>
              </w:drawing>
            </w:r>
            <w:r>
              <w:rPr>
                <w:rStyle w:val="SubtleEmphasis"/>
              </w:rPr>
              <w:t xml:space="preserve"> </w:t>
            </w:r>
            <w:r w:rsidRPr="00BA7DFE">
              <w:rPr>
                <w:rStyle w:val="SubtleEmphasis"/>
              </w:rPr>
              <w:t>Unconscious Bias</w:t>
            </w:r>
            <w:r>
              <w:rPr>
                <w:rStyle w:val="SubtleEmphasis"/>
              </w:rPr>
              <w:t xml:space="preserve"> </w:t>
            </w:r>
          </w:p>
          <w:p w:rsidR="00C27557" w:rsidRDefault="00C27557" w:rsidP="00BD4B09">
            <w:pPr>
              <w:pStyle w:val="Heading1"/>
            </w:pPr>
            <w:r>
              <w:t xml:space="preserve"> MY COMMITMENT</w:t>
            </w:r>
          </w:p>
          <w:p w:rsidR="00C27557" w:rsidRDefault="00C27557" w:rsidP="00BD4B09">
            <w:pPr>
              <w:ind w:left="113" w:right="113"/>
            </w:pPr>
          </w:p>
        </w:tc>
        <w:tc>
          <w:tcPr>
            <w:tcW w:w="408" w:type="dxa"/>
            <w:tcBorders>
              <w:bottom w:val="nil"/>
            </w:tcBorders>
            <w:textDirection w:val="btLr"/>
          </w:tcPr>
          <w:p w:rsidR="00C27557" w:rsidRPr="00BD4B09" w:rsidRDefault="00C27557" w:rsidP="00BD4B09">
            <w:pPr>
              <w:ind w:left="113" w:right="113"/>
            </w:pPr>
          </w:p>
        </w:tc>
        <w:tc>
          <w:tcPr>
            <w:tcW w:w="407" w:type="dxa"/>
            <w:tcBorders>
              <w:bottom w:val="nil"/>
            </w:tcBorders>
            <w:textDirection w:val="btLr"/>
          </w:tcPr>
          <w:p w:rsidR="00C27557" w:rsidRPr="00BD4B09" w:rsidRDefault="00C27557" w:rsidP="00BD4B09">
            <w:pPr>
              <w:ind w:left="113" w:right="113"/>
            </w:pPr>
          </w:p>
        </w:tc>
        <w:tc>
          <w:tcPr>
            <w:tcW w:w="407" w:type="dxa"/>
            <w:tcBorders>
              <w:bottom w:val="nil"/>
            </w:tcBorders>
            <w:textDirection w:val="btLr"/>
          </w:tcPr>
          <w:p w:rsidR="00C27557" w:rsidRPr="00BD4B09" w:rsidRDefault="00C27557" w:rsidP="00BD4B09">
            <w:pPr>
              <w:ind w:left="113" w:right="113"/>
            </w:pPr>
          </w:p>
        </w:tc>
        <w:tc>
          <w:tcPr>
            <w:tcW w:w="407" w:type="dxa"/>
            <w:tcBorders>
              <w:top w:val="dashed" w:sz="4" w:space="0" w:color="BFBFBF" w:themeColor="background1" w:themeShade="BF"/>
              <w:bottom w:val="nil"/>
              <w:right w:val="dashed" w:sz="4" w:space="0" w:color="BFBFBF" w:themeColor="background1" w:themeShade="BF"/>
            </w:tcBorders>
            <w:textDirection w:val="btLr"/>
          </w:tcPr>
          <w:p w:rsidR="00C27557" w:rsidRPr="00BD4B09" w:rsidRDefault="00C27557" w:rsidP="00BD4B09">
            <w:pPr>
              <w:ind w:left="113" w:right="113"/>
            </w:pPr>
          </w:p>
        </w:tc>
        <w:tc>
          <w:tcPr>
            <w:tcW w:w="1390" w:type="dxa"/>
            <w:vMerge w:val="restart"/>
            <w:tcBorders>
              <w:top w:val="dashed" w:sz="4" w:space="0" w:color="BFBFBF" w:themeColor="background1" w:themeShade="BF"/>
              <w:left w:val="dashed" w:sz="4" w:space="0" w:color="BFBFBF" w:themeColor="background1" w:themeShade="BF"/>
            </w:tcBorders>
            <w:textDirection w:val="btLr"/>
          </w:tcPr>
          <w:p w:rsidR="00C27557" w:rsidRPr="00BA7DFE" w:rsidRDefault="00C27557" w:rsidP="00BD4B09">
            <w:pPr>
              <w:pStyle w:val="Heading1"/>
              <w:rPr>
                <w:rStyle w:val="SubtleEmphasis"/>
              </w:rPr>
            </w:pPr>
            <w:r w:rsidRPr="00317894">
              <w:rPr>
                <w:rFonts w:ascii="HP Simplified Light" w:hAnsi="HP Simplified Light"/>
                <w:bCs/>
                <w:noProof/>
              </w:rPr>
              <w:drawing>
                <wp:anchor distT="0" distB="0" distL="114300" distR="114300" simplePos="0" relativeHeight="252468224" behindDoc="0" locked="0" layoutInCell="1" allowOverlap="1" wp14:anchorId="79CA819D" wp14:editId="68DB6C2D">
                  <wp:simplePos x="0" y="0"/>
                  <wp:positionH relativeFrom="margin">
                    <wp:posOffset>49213</wp:posOffset>
                  </wp:positionH>
                  <wp:positionV relativeFrom="margin">
                    <wp:posOffset>85090</wp:posOffset>
                  </wp:positionV>
                  <wp:extent cx="262255" cy="264160"/>
                  <wp:effectExtent l="0" t="952" r="3492" b="3493"/>
                  <wp:wrapNone/>
                  <wp:docPr id="16" name="Picture 16" descr="HP_Blue_RGB_150_M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_Blue_RGB_150_MX.png"/>
                          <pic:cNvPicPr/>
                        </pic:nvPicPr>
                        <pic:blipFill>
                          <a:blip r:embed="rId11" cstate="print"/>
                          <a:stretch>
                            <a:fillRect/>
                          </a:stretch>
                        </pic:blipFill>
                        <pic:spPr>
                          <a:xfrm rot="16200000">
                            <a:off x="0" y="0"/>
                            <a:ext cx="262255" cy="264160"/>
                          </a:xfrm>
                          <a:prstGeom prst="rect">
                            <a:avLst/>
                          </a:prstGeom>
                        </pic:spPr>
                      </pic:pic>
                    </a:graphicData>
                  </a:graphic>
                  <wp14:sizeRelH relativeFrom="margin">
                    <wp14:pctWidth>0</wp14:pctWidth>
                  </wp14:sizeRelH>
                  <wp14:sizeRelV relativeFrom="margin">
                    <wp14:pctHeight>0</wp14:pctHeight>
                  </wp14:sizeRelV>
                </wp:anchor>
              </w:drawing>
            </w:r>
            <w:r>
              <w:rPr>
                <w:rStyle w:val="SubtleEmphasis"/>
              </w:rPr>
              <w:t xml:space="preserve"> </w:t>
            </w:r>
            <w:r w:rsidRPr="00BA7DFE">
              <w:rPr>
                <w:rStyle w:val="SubtleEmphasis"/>
              </w:rPr>
              <w:t>Unconscious Bias</w:t>
            </w:r>
            <w:r>
              <w:rPr>
                <w:rStyle w:val="SubtleEmphasis"/>
              </w:rPr>
              <w:t xml:space="preserve"> </w:t>
            </w:r>
          </w:p>
          <w:p w:rsidR="00C27557" w:rsidRDefault="00C27557" w:rsidP="00BD4B09">
            <w:pPr>
              <w:pStyle w:val="Heading1"/>
            </w:pPr>
            <w:r>
              <w:t xml:space="preserve"> MY COMMITMENT</w:t>
            </w:r>
          </w:p>
          <w:p w:rsidR="00C27557" w:rsidRDefault="00C27557" w:rsidP="00BD4B09">
            <w:pPr>
              <w:ind w:left="113" w:right="113"/>
            </w:pPr>
          </w:p>
        </w:tc>
        <w:tc>
          <w:tcPr>
            <w:tcW w:w="408" w:type="dxa"/>
            <w:tcBorders>
              <w:bottom w:val="nil"/>
            </w:tcBorders>
            <w:textDirection w:val="btLr"/>
          </w:tcPr>
          <w:p w:rsidR="00C27557" w:rsidRDefault="00C27557" w:rsidP="00BD4B09">
            <w:pPr>
              <w:ind w:left="113" w:right="113"/>
            </w:pPr>
          </w:p>
        </w:tc>
        <w:tc>
          <w:tcPr>
            <w:tcW w:w="409" w:type="dxa"/>
            <w:tcBorders>
              <w:bottom w:val="nil"/>
            </w:tcBorders>
            <w:textDirection w:val="btLr"/>
          </w:tcPr>
          <w:p w:rsidR="00C27557" w:rsidRDefault="00C27557" w:rsidP="00BD4B09">
            <w:pPr>
              <w:ind w:left="113" w:right="113"/>
            </w:pPr>
          </w:p>
        </w:tc>
        <w:tc>
          <w:tcPr>
            <w:tcW w:w="409" w:type="dxa"/>
            <w:tcBorders>
              <w:bottom w:val="nil"/>
            </w:tcBorders>
            <w:textDirection w:val="btLr"/>
          </w:tcPr>
          <w:p w:rsidR="00C27557" w:rsidRDefault="00C27557" w:rsidP="00BD4B09">
            <w:pPr>
              <w:ind w:left="113" w:right="113"/>
            </w:pPr>
          </w:p>
        </w:tc>
        <w:tc>
          <w:tcPr>
            <w:tcW w:w="409" w:type="dxa"/>
            <w:tcBorders>
              <w:top w:val="dashed" w:sz="4" w:space="0" w:color="BFBFBF" w:themeColor="background1" w:themeShade="BF"/>
              <w:bottom w:val="nil"/>
              <w:right w:val="dashed" w:sz="4" w:space="0" w:color="BFBFBF" w:themeColor="background1" w:themeShade="BF"/>
            </w:tcBorders>
            <w:textDirection w:val="btLr"/>
          </w:tcPr>
          <w:p w:rsidR="00C27557" w:rsidRDefault="00C27557" w:rsidP="00BD4B09">
            <w:pPr>
              <w:ind w:left="113" w:right="113"/>
            </w:pPr>
          </w:p>
        </w:tc>
        <w:tc>
          <w:tcPr>
            <w:tcW w:w="1390" w:type="dxa"/>
            <w:vMerge w:val="restart"/>
            <w:tcBorders>
              <w:top w:val="dashed" w:sz="4" w:space="0" w:color="BFBFBF" w:themeColor="background1" w:themeShade="BF"/>
              <w:left w:val="dashed" w:sz="4" w:space="0" w:color="BFBFBF" w:themeColor="background1" w:themeShade="BF"/>
            </w:tcBorders>
            <w:textDirection w:val="btLr"/>
          </w:tcPr>
          <w:p w:rsidR="00C27557" w:rsidRPr="00BA7DFE" w:rsidRDefault="00C27557" w:rsidP="00BD4B09">
            <w:pPr>
              <w:pStyle w:val="Heading1"/>
              <w:rPr>
                <w:rStyle w:val="SubtleEmphasis"/>
              </w:rPr>
            </w:pPr>
            <w:r w:rsidRPr="00317894">
              <w:rPr>
                <w:rFonts w:ascii="HP Simplified Light" w:hAnsi="HP Simplified Light"/>
                <w:bCs/>
                <w:noProof/>
              </w:rPr>
              <w:drawing>
                <wp:anchor distT="0" distB="0" distL="114300" distR="114300" simplePos="0" relativeHeight="252466176" behindDoc="0" locked="0" layoutInCell="1" allowOverlap="1" wp14:anchorId="44D1FC33" wp14:editId="46C5020D">
                  <wp:simplePos x="0" y="0"/>
                  <wp:positionH relativeFrom="margin">
                    <wp:posOffset>39688</wp:posOffset>
                  </wp:positionH>
                  <wp:positionV relativeFrom="margin">
                    <wp:posOffset>84455</wp:posOffset>
                  </wp:positionV>
                  <wp:extent cx="262255" cy="264160"/>
                  <wp:effectExtent l="0" t="952" r="3492" b="3493"/>
                  <wp:wrapNone/>
                  <wp:docPr id="6" name="Picture 6" descr="HP_Blue_RGB_150_M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_Blue_RGB_150_MX.png"/>
                          <pic:cNvPicPr/>
                        </pic:nvPicPr>
                        <pic:blipFill>
                          <a:blip r:embed="rId11" cstate="print"/>
                          <a:stretch>
                            <a:fillRect/>
                          </a:stretch>
                        </pic:blipFill>
                        <pic:spPr>
                          <a:xfrm rot="16200000">
                            <a:off x="0" y="0"/>
                            <a:ext cx="262255" cy="264160"/>
                          </a:xfrm>
                          <a:prstGeom prst="rect">
                            <a:avLst/>
                          </a:prstGeom>
                        </pic:spPr>
                      </pic:pic>
                    </a:graphicData>
                  </a:graphic>
                  <wp14:sizeRelH relativeFrom="margin">
                    <wp14:pctWidth>0</wp14:pctWidth>
                  </wp14:sizeRelH>
                  <wp14:sizeRelV relativeFrom="margin">
                    <wp14:pctHeight>0</wp14:pctHeight>
                  </wp14:sizeRelV>
                </wp:anchor>
              </w:drawing>
            </w:r>
            <w:r>
              <w:rPr>
                <w:rStyle w:val="SubtleEmphasis"/>
              </w:rPr>
              <w:t xml:space="preserve"> </w:t>
            </w:r>
            <w:r w:rsidRPr="00BA7DFE">
              <w:rPr>
                <w:rStyle w:val="SubtleEmphasis"/>
              </w:rPr>
              <w:t>Unconscious Bias</w:t>
            </w:r>
            <w:r>
              <w:rPr>
                <w:rStyle w:val="SubtleEmphasis"/>
              </w:rPr>
              <w:t xml:space="preserve"> </w:t>
            </w:r>
          </w:p>
          <w:p w:rsidR="00C27557" w:rsidRDefault="00C27557" w:rsidP="00BD4B09">
            <w:pPr>
              <w:pStyle w:val="Heading1"/>
            </w:pPr>
            <w:r>
              <w:t xml:space="preserve"> MY COMMITMENT</w:t>
            </w:r>
          </w:p>
          <w:p w:rsidR="00C27557" w:rsidRDefault="00C27557" w:rsidP="00BD4B09">
            <w:pPr>
              <w:ind w:left="113" w:right="113"/>
            </w:pPr>
          </w:p>
        </w:tc>
        <w:tc>
          <w:tcPr>
            <w:tcW w:w="409" w:type="dxa"/>
            <w:tcBorders>
              <w:bottom w:val="nil"/>
            </w:tcBorders>
            <w:textDirection w:val="btLr"/>
          </w:tcPr>
          <w:p w:rsidR="00C27557" w:rsidRDefault="00C27557" w:rsidP="00BD4B09">
            <w:pPr>
              <w:ind w:left="113" w:right="113"/>
            </w:pPr>
          </w:p>
        </w:tc>
        <w:tc>
          <w:tcPr>
            <w:tcW w:w="409" w:type="dxa"/>
            <w:tcBorders>
              <w:bottom w:val="nil"/>
            </w:tcBorders>
            <w:textDirection w:val="btLr"/>
          </w:tcPr>
          <w:p w:rsidR="00C27557" w:rsidRDefault="00C27557" w:rsidP="00BD4B09">
            <w:pPr>
              <w:ind w:left="113" w:right="113"/>
            </w:pPr>
          </w:p>
        </w:tc>
        <w:tc>
          <w:tcPr>
            <w:tcW w:w="409" w:type="dxa"/>
            <w:tcBorders>
              <w:bottom w:val="nil"/>
            </w:tcBorders>
            <w:textDirection w:val="btLr"/>
          </w:tcPr>
          <w:p w:rsidR="00C27557" w:rsidRDefault="00C27557" w:rsidP="00BD4B09">
            <w:pPr>
              <w:ind w:left="113" w:right="113"/>
            </w:pPr>
          </w:p>
        </w:tc>
        <w:tc>
          <w:tcPr>
            <w:tcW w:w="409" w:type="dxa"/>
            <w:tcBorders>
              <w:top w:val="dashed" w:sz="4" w:space="0" w:color="BFBFBF" w:themeColor="background1" w:themeShade="BF"/>
              <w:bottom w:val="nil"/>
            </w:tcBorders>
            <w:textDirection w:val="btLr"/>
          </w:tcPr>
          <w:p w:rsidR="00C27557" w:rsidRDefault="00C27557" w:rsidP="00BD4B09">
            <w:pPr>
              <w:ind w:left="113" w:right="113"/>
            </w:pPr>
          </w:p>
        </w:tc>
      </w:tr>
      <w:tr w:rsidR="00C27557" w:rsidTr="00F01A53">
        <w:trPr>
          <w:cantSplit/>
          <w:trHeight w:val="314"/>
          <w:jc w:val="center"/>
        </w:trPr>
        <w:tc>
          <w:tcPr>
            <w:tcW w:w="1390" w:type="dxa"/>
            <w:vMerge/>
            <w:tcBorders>
              <w:right w:val="nil"/>
            </w:tcBorders>
            <w:textDirection w:val="btLr"/>
          </w:tcPr>
          <w:p w:rsidR="00C27557" w:rsidRPr="00317894" w:rsidRDefault="00C27557" w:rsidP="00BD4B09">
            <w:pPr>
              <w:pStyle w:val="Heading1"/>
              <w:rPr>
                <w:rFonts w:ascii="HP Simplified Light" w:hAnsi="HP Simplified Light"/>
                <w:bCs/>
                <w:noProof/>
              </w:rPr>
            </w:pPr>
          </w:p>
        </w:tc>
        <w:tc>
          <w:tcPr>
            <w:tcW w:w="408" w:type="dxa"/>
            <w:tcBorders>
              <w:top w:val="nil"/>
              <w:left w:val="nil"/>
              <w:bottom w:val="dashed" w:sz="4" w:space="0" w:color="BFBFBF" w:themeColor="background1" w:themeShade="BF"/>
              <w:right w:val="nil"/>
            </w:tcBorders>
            <w:textDirection w:val="btLr"/>
          </w:tcPr>
          <w:p w:rsidR="00C27557" w:rsidRPr="00BD4B09" w:rsidRDefault="00C27557" w:rsidP="00BD4B09">
            <w:pPr>
              <w:ind w:left="113" w:right="113"/>
            </w:pPr>
          </w:p>
        </w:tc>
        <w:tc>
          <w:tcPr>
            <w:tcW w:w="407" w:type="dxa"/>
            <w:tcBorders>
              <w:top w:val="nil"/>
              <w:left w:val="nil"/>
              <w:bottom w:val="dashed" w:sz="4" w:space="0" w:color="BFBFBF" w:themeColor="background1" w:themeShade="BF"/>
              <w:right w:val="nil"/>
            </w:tcBorders>
            <w:textDirection w:val="btLr"/>
          </w:tcPr>
          <w:p w:rsidR="00C27557" w:rsidRPr="00BD4B09" w:rsidRDefault="00C27557" w:rsidP="00BD4B09">
            <w:pPr>
              <w:ind w:left="113" w:right="113"/>
            </w:pPr>
          </w:p>
        </w:tc>
        <w:tc>
          <w:tcPr>
            <w:tcW w:w="407" w:type="dxa"/>
            <w:tcBorders>
              <w:top w:val="nil"/>
              <w:left w:val="nil"/>
              <w:bottom w:val="dashed" w:sz="4" w:space="0" w:color="BFBFBF" w:themeColor="background1" w:themeShade="BF"/>
              <w:right w:val="nil"/>
            </w:tcBorders>
            <w:textDirection w:val="btLr"/>
          </w:tcPr>
          <w:p w:rsidR="00C27557" w:rsidRPr="00BD4B09" w:rsidRDefault="00C27557" w:rsidP="00BD4B09">
            <w:pPr>
              <w:ind w:left="113" w:right="113"/>
            </w:pPr>
          </w:p>
        </w:tc>
        <w:tc>
          <w:tcPr>
            <w:tcW w:w="407" w:type="dxa"/>
            <w:tcBorders>
              <w:top w:val="nil"/>
              <w:left w:val="nil"/>
              <w:bottom w:val="dashed" w:sz="4" w:space="0" w:color="BFBFBF" w:themeColor="background1" w:themeShade="BF"/>
              <w:right w:val="dashed" w:sz="4" w:space="0" w:color="BFBFBF" w:themeColor="background1" w:themeShade="BF"/>
            </w:tcBorders>
            <w:textDirection w:val="btLr"/>
          </w:tcPr>
          <w:p w:rsidR="00C27557" w:rsidRPr="00BD4B09" w:rsidRDefault="00C27557" w:rsidP="00BD4B09">
            <w:pPr>
              <w:ind w:left="113" w:right="113"/>
            </w:pPr>
          </w:p>
        </w:tc>
        <w:tc>
          <w:tcPr>
            <w:tcW w:w="1390" w:type="dxa"/>
            <w:vMerge/>
            <w:tcBorders>
              <w:left w:val="dashed" w:sz="4" w:space="0" w:color="BFBFBF" w:themeColor="background1" w:themeShade="BF"/>
              <w:bottom w:val="dashed" w:sz="4" w:space="0" w:color="BFBFBF" w:themeColor="background1" w:themeShade="BF"/>
              <w:right w:val="nil"/>
            </w:tcBorders>
            <w:textDirection w:val="btLr"/>
          </w:tcPr>
          <w:p w:rsidR="00C27557" w:rsidRPr="00317894" w:rsidRDefault="00C27557" w:rsidP="00BD4B09">
            <w:pPr>
              <w:pStyle w:val="Heading1"/>
              <w:rPr>
                <w:rFonts w:ascii="HP Simplified Light" w:hAnsi="HP Simplified Light"/>
                <w:bCs/>
                <w:noProof/>
              </w:rPr>
            </w:pPr>
          </w:p>
        </w:tc>
        <w:tc>
          <w:tcPr>
            <w:tcW w:w="408" w:type="dxa"/>
            <w:tcBorders>
              <w:top w:val="nil"/>
              <w:left w:val="nil"/>
              <w:bottom w:val="dashed" w:sz="4" w:space="0" w:color="BFBFBF" w:themeColor="background1" w:themeShade="BF"/>
              <w:right w:val="nil"/>
            </w:tcBorders>
            <w:textDirection w:val="btLr"/>
          </w:tcPr>
          <w:p w:rsidR="00C27557" w:rsidRDefault="00C27557" w:rsidP="00BD4B09">
            <w:pPr>
              <w:ind w:left="113" w:right="113"/>
            </w:pPr>
          </w:p>
        </w:tc>
        <w:tc>
          <w:tcPr>
            <w:tcW w:w="409" w:type="dxa"/>
            <w:tcBorders>
              <w:top w:val="nil"/>
              <w:left w:val="nil"/>
              <w:bottom w:val="dashed" w:sz="4" w:space="0" w:color="BFBFBF" w:themeColor="background1" w:themeShade="BF"/>
              <w:right w:val="nil"/>
            </w:tcBorders>
            <w:textDirection w:val="btLr"/>
          </w:tcPr>
          <w:p w:rsidR="00C27557" w:rsidRDefault="00C27557" w:rsidP="00BD4B09">
            <w:pPr>
              <w:ind w:left="113" w:right="113"/>
            </w:pPr>
          </w:p>
        </w:tc>
        <w:tc>
          <w:tcPr>
            <w:tcW w:w="409" w:type="dxa"/>
            <w:tcBorders>
              <w:top w:val="nil"/>
              <w:left w:val="nil"/>
              <w:bottom w:val="dashed" w:sz="4" w:space="0" w:color="BFBFBF" w:themeColor="background1" w:themeShade="BF"/>
              <w:right w:val="nil"/>
            </w:tcBorders>
            <w:textDirection w:val="btLr"/>
          </w:tcPr>
          <w:p w:rsidR="00C27557" w:rsidRDefault="00C27557" w:rsidP="00BD4B09">
            <w:pPr>
              <w:ind w:left="113" w:right="113"/>
            </w:pPr>
          </w:p>
        </w:tc>
        <w:tc>
          <w:tcPr>
            <w:tcW w:w="409" w:type="dxa"/>
            <w:tcBorders>
              <w:top w:val="nil"/>
              <w:left w:val="nil"/>
              <w:bottom w:val="dashed" w:sz="4" w:space="0" w:color="BFBFBF" w:themeColor="background1" w:themeShade="BF"/>
              <w:right w:val="dashed" w:sz="4" w:space="0" w:color="BFBFBF" w:themeColor="background1" w:themeShade="BF"/>
            </w:tcBorders>
            <w:textDirection w:val="btLr"/>
          </w:tcPr>
          <w:p w:rsidR="00C27557" w:rsidRDefault="00C27557" w:rsidP="00BD4B09">
            <w:pPr>
              <w:ind w:left="113" w:right="113"/>
            </w:pPr>
          </w:p>
        </w:tc>
        <w:tc>
          <w:tcPr>
            <w:tcW w:w="1390" w:type="dxa"/>
            <w:vMerge/>
            <w:tcBorders>
              <w:left w:val="dashed" w:sz="4" w:space="0" w:color="BFBFBF" w:themeColor="background1" w:themeShade="BF"/>
              <w:bottom w:val="dashed" w:sz="4" w:space="0" w:color="BFBFBF" w:themeColor="background1" w:themeShade="BF"/>
              <w:right w:val="nil"/>
            </w:tcBorders>
            <w:textDirection w:val="btLr"/>
          </w:tcPr>
          <w:p w:rsidR="00C27557" w:rsidRPr="00317894" w:rsidRDefault="00C27557" w:rsidP="00BD4B09">
            <w:pPr>
              <w:pStyle w:val="Heading1"/>
              <w:rPr>
                <w:rFonts w:ascii="HP Simplified Light" w:hAnsi="HP Simplified Light"/>
                <w:bCs/>
                <w:noProof/>
              </w:rPr>
            </w:pPr>
          </w:p>
        </w:tc>
        <w:tc>
          <w:tcPr>
            <w:tcW w:w="409" w:type="dxa"/>
            <w:tcBorders>
              <w:top w:val="nil"/>
              <w:left w:val="nil"/>
              <w:bottom w:val="dashed" w:sz="4" w:space="0" w:color="BFBFBF" w:themeColor="background1" w:themeShade="BF"/>
              <w:right w:val="nil"/>
            </w:tcBorders>
            <w:textDirection w:val="btLr"/>
          </w:tcPr>
          <w:p w:rsidR="00C27557" w:rsidRDefault="00C27557" w:rsidP="00BD4B09">
            <w:pPr>
              <w:ind w:left="113" w:right="113"/>
            </w:pPr>
          </w:p>
        </w:tc>
        <w:tc>
          <w:tcPr>
            <w:tcW w:w="409" w:type="dxa"/>
            <w:tcBorders>
              <w:top w:val="nil"/>
              <w:left w:val="nil"/>
              <w:bottom w:val="dashed" w:sz="4" w:space="0" w:color="BFBFBF" w:themeColor="background1" w:themeShade="BF"/>
              <w:right w:val="nil"/>
            </w:tcBorders>
            <w:textDirection w:val="btLr"/>
          </w:tcPr>
          <w:p w:rsidR="00C27557" w:rsidRDefault="00C27557" w:rsidP="00BD4B09">
            <w:pPr>
              <w:ind w:left="113" w:right="113"/>
            </w:pPr>
          </w:p>
        </w:tc>
        <w:tc>
          <w:tcPr>
            <w:tcW w:w="409" w:type="dxa"/>
            <w:tcBorders>
              <w:top w:val="nil"/>
              <w:left w:val="nil"/>
              <w:bottom w:val="dashed" w:sz="4" w:space="0" w:color="BFBFBF" w:themeColor="background1" w:themeShade="BF"/>
              <w:right w:val="nil"/>
            </w:tcBorders>
            <w:textDirection w:val="btLr"/>
          </w:tcPr>
          <w:p w:rsidR="00C27557" w:rsidRDefault="00C27557" w:rsidP="00BD4B09">
            <w:pPr>
              <w:ind w:left="113" w:right="113"/>
            </w:pPr>
          </w:p>
        </w:tc>
        <w:tc>
          <w:tcPr>
            <w:tcW w:w="409" w:type="dxa"/>
            <w:tcBorders>
              <w:top w:val="nil"/>
              <w:left w:val="nil"/>
              <w:bottom w:val="dashed" w:sz="4" w:space="0" w:color="BFBFBF" w:themeColor="background1" w:themeShade="BF"/>
            </w:tcBorders>
            <w:textDirection w:val="btLr"/>
          </w:tcPr>
          <w:p w:rsidR="00C27557" w:rsidRDefault="00C27557" w:rsidP="00BD4B09">
            <w:pPr>
              <w:ind w:left="113" w:right="113"/>
            </w:pPr>
          </w:p>
        </w:tc>
      </w:tr>
    </w:tbl>
    <w:p w:rsidR="00BD4B09" w:rsidRDefault="00BD4B09" w:rsidP="006873EB">
      <w:pPr>
        <w:ind w:left="0"/>
      </w:pPr>
    </w:p>
    <w:p w:rsidR="00BD4B09" w:rsidRPr="006873EB" w:rsidRDefault="00BD4B09" w:rsidP="006873EB">
      <w:pPr>
        <w:ind w:left="0"/>
      </w:pPr>
    </w:p>
    <w:sectPr w:rsidR="00BD4B09" w:rsidRPr="006873EB" w:rsidSect="00C27557">
      <w:headerReference w:type="even" r:id="rId14"/>
      <w:headerReference w:type="default" r:id="rId15"/>
      <w:footerReference w:type="even" r:id="rId16"/>
      <w:footerReference w:type="default" r:id="rId17"/>
      <w:headerReference w:type="first" r:id="rId18"/>
      <w:footerReference w:type="first" r:id="rId19"/>
      <w:pgSz w:w="12240" w:h="15840" w:code="1"/>
      <w:pgMar w:top="720" w:right="990" w:bottom="720" w:left="158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F25" w:rsidRDefault="00520F25" w:rsidP="00ED1095">
      <w:r>
        <w:separator/>
      </w:r>
    </w:p>
  </w:endnote>
  <w:endnote w:type="continuationSeparator" w:id="0">
    <w:p w:rsidR="00520F25" w:rsidRDefault="00520F25" w:rsidP="00ED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P Simplified">
    <w:panose1 w:val="020B0604020204020204"/>
    <w:charset w:val="00"/>
    <w:family w:val="swiss"/>
    <w:pitch w:val="variable"/>
    <w:sig w:usb0="A00000AF" w:usb1="5000205B" w:usb2="00000000" w:usb3="00000000" w:csb0="00000093" w:csb1="00000000"/>
    <w:embedRegular r:id="rId1" w:fontKey="{7FB4F572-994A-48E5-B532-404A8F92C7AB}"/>
    <w:embedBold r:id="rId2" w:fontKey="{29103152-2DCD-4890-A6DD-8E57E3FC6348}"/>
    <w:embedItalic r:id="rId3" w:fontKey="{2B977EC2-729A-4E63-8F12-25630F6C2E34}"/>
    <w:embedBoldItalic r:id="rId4" w:fontKey="{8E7680AC-3518-463A-8C73-9C27D9F05621}"/>
  </w:font>
  <w:font w:name="Futura Bk">
    <w:panose1 w:val="020B0502020204020303"/>
    <w:charset w:val="00"/>
    <w:family w:val="swiss"/>
    <w:pitch w:val="variable"/>
    <w:sig w:usb0="A00002AF" w:usb1="5000204A" w:usb2="00000000" w:usb3="00000000" w:csb0="0000009F" w:csb1="00000000"/>
  </w:font>
  <w:font w:name="Arial">
    <w:panose1 w:val="020B0604020202020204"/>
    <w:charset w:val="00"/>
    <w:family w:val="swiss"/>
    <w:pitch w:val="variable"/>
    <w:sig w:usb0="E0002EFF" w:usb1="C0007843" w:usb2="00000009" w:usb3="00000000" w:csb0="000001FF" w:csb1="00000000"/>
  </w:font>
  <w:font w:name="HP Simplified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HP Simplified Light">
    <w:panose1 w:val="020B0404020204020204"/>
    <w:charset w:val="00"/>
    <w:family w:val="swiss"/>
    <w:pitch w:val="variable"/>
    <w:sig w:usb0="A00000AF" w:usb1="5000205B" w:usb2="00000000" w:usb3="00000000" w:csb0="00000093" w:csb1="00000000"/>
    <w:embedRegular r:id="rId5" w:fontKey="{EA5B506B-2870-4CA7-88CC-37F7612B55EB}"/>
    <w:embedBold r:id="rId6" w:fontKey="{B01416DC-B9D7-4870-BB0B-1AB0B2644EA9}"/>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10D" w:rsidRDefault="00F94998" w:rsidP="00F94998">
    <w:pPr>
      <w:pStyle w:val="Footer"/>
    </w:pPr>
    <w:r w:rsidRPr="00B241E4">
      <w:tab/>
    </w:r>
    <w:r>
      <w:t>© Copyright 201</w:t>
    </w:r>
    <w:r w:rsidR="006873EB">
      <w:t>6</w:t>
    </w:r>
    <w:r>
      <w:t xml:space="preserve"> Hewlett-Packard Development Company, L.P.  </w:t>
    </w:r>
    <w:r w:rsidR="00520F25">
      <w:fldChar w:fldCharType="begin"/>
    </w:r>
    <w:r w:rsidR="00520F25">
      <w:instrText xml:space="preserve"> DOCPROPERTY "Category"  \* MERGEFORMAT </w:instrText>
    </w:r>
    <w:r w:rsidR="00520F25">
      <w:fldChar w:fldCharType="separate"/>
    </w:r>
    <w:r w:rsidR="00F01A53">
      <w:t>HP Confidential</w:t>
    </w:r>
    <w:r w:rsidR="00520F25">
      <w:fldChar w:fldCharType="end"/>
    </w:r>
    <w:sdt>
      <w:sdtPr>
        <w:id w:val="-156148788"/>
        <w:docPartObj>
          <w:docPartGallery w:val="Page Numbers (Bottom of Page)"/>
          <w:docPartUnique/>
        </w:docPartObj>
      </w:sdtPr>
      <w:sdtEndPr>
        <w:rPr>
          <w:noProof/>
        </w:rPr>
      </w:sdtEndPr>
      <w:sdtContent>
        <w:r>
          <w:tab/>
        </w:r>
      </w:sdtContent>
    </w:sdt>
  </w:p>
  <w:p w:rsidR="0000310D" w:rsidRPr="00775C45" w:rsidRDefault="0000310D" w:rsidP="003D2A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10D" w:rsidRPr="00B241E4" w:rsidRDefault="006873EB" w:rsidP="00E27A89">
    <w:pPr>
      <w:pStyle w:val="Footer"/>
    </w:pPr>
    <w:r w:rsidRPr="00B241E4">
      <w:tab/>
    </w:r>
    <w:r>
      <w:t xml:space="preserve">© Copyright 2016 Hewlett-Packard Development Company, L.P.  </w:t>
    </w:r>
    <w:fldSimple w:instr=" DOCPROPERTY &quot;Category&quot;  \* MERGEFORMAT ">
      <w:r w:rsidR="00F01A53">
        <w:t>HP Confidential</w:t>
      </w:r>
    </w:fldSimple>
    <w:r w:rsidR="0000310D" w:rsidRPr="00B241E4">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897234"/>
      <w:docPartObj>
        <w:docPartGallery w:val="Page Numbers (Bottom of Page)"/>
        <w:docPartUnique/>
      </w:docPartObj>
    </w:sdtPr>
    <w:sdtEndPr>
      <w:rPr>
        <w:noProof/>
      </w:rPr>
    </w:sdtEndPr>
    <w:sdtContent>
      <w:p w:rsidR="0000310D" w:rsidRDefault="0000310D">
        <w:pPr>
          <w:pStyle w:val="Footer"/>
          <w:jc w:val="right"/>
        </w:pPr>
        <w:r>
          <w:fldChar w:fldCharType="begin"/>
        </w:r>
        <w:r>
          <w:instrText xml:space="preserve"> PAGE   \* MERGEFORMAT </w:instrText>
        </w:r>
        <w:r>
          <w:fldChar w:fldCharType="separate"/>
        </w:r>
        <w:r w:rsidR="00B1375B">
          <w:rPr>
            <w:noProof/>
          </w:rPr>
          <w:t>1</w:t>
        </w:r>
        <w:r>
          <w:rPr>
            <w:noProof/>
          </w:rPr>
          <w:fldChar w:fldCharType="end"/>
        </w:r>
      </w:p>
    </w:sdtContent>
  </w:sdt>
  <w:p w:rsidR="0000310D" w:rsidRPr="00775C45" w:rsidRDefault="0000310D" w:rsidP="00ED10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F25" w:rsidRDefault="00520F25" w:rsidP="00ED1095">
      <w:r>
        <w:separator/>
      </w:r>
    </w:p>
  </w:footnote>
  <w:footnote w:type="continuationSeparator" w:id="0">
    <w:p w:rsidR="00520F25" w:rsidRDefault="00520F25" w:rsidP="00ED1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10D" w:rsidRPr="00C538D8" w:rsidRDefault="00C538D8" w:rsidP="00C538D8">
    <w:pPr>
      <w:pStyle w:val="Header"/>
    </w:pPr>
    <w:r>
      <w:t>HP Unconscious Bias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10D" w:rsidRDefault="006873EB" w:rsidP="00B459A4">
    <w:pPr>
      <w:pStyle w:val="Header"/>
      <w:jc w:val="right"/>
    </w:pPr>
    <w:r>
      <w:t>Unconscious Bias</w:t>
    </w:r>
    <w:r w:rsidR="0000310D">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10D" w:rsidRDefault="0000310D">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6.9pt;height:27.85pt;visibility:visible;mso-wrap-style:square" o:bullet="t">
        <v:imagedata r:id="rId1" o:title=""/>
      </v:shape>
    </w:pict>
  </w:numPicBullet>
  <w:numPicBullet w:numPicBulletId="1">
    <w:pict>
      <v:shape id="_x0000_i1029" type="#_x0000_t75" style="width:11.25pt;height:11.25pt" o:bullet="t">
        <v:imagedata r:id="rId2" o:title="clip_image001"/>
      </v:shape>
    </w:pict>
  </w:numPicBullet>
  <w:abstractNum w:abstractNumId="0" w15:restartNumberingAfterBreak="0">
    <w:nsid w:val="FFFFFF7C"/>
    <w:multiLevelType w:val="singleLevel"/>
    <w:tmpl w:val="0D5E33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A8857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D84739A"/>
    <w:lvl w:ilvl="0">
      <w:start w:val="1"/>
      <w:numFmt w:val="decimal"/>
      <w:lvlText w:val="%1)"/>
      <w:lvlJc w:val="left"/>
      <w:pPr>
        <w:tabs>
          <w:tab w:val="num" w:pos="2304"/>
        </w:tabs>
        <w:ind w:left="2304" w:hanging="432"/>
      </w:pPr>
      <w:rPr>
        <w:rFonts w:hint="default"/>
      </w:rPr>
    </w:lvl>
  </w:abstractNum>
  <w:abstractNum w:abstractNumId="3" w15:restartNumberingAfterBreak="0">
    <w:nsid w:val="FFFFFF7F"/>
    <w:multiLevelType w:val="singleLevel"/>
    <w:tmpl w:val="C6FAE394"/>
    <w:lvl w:ilvl="0">
      <w:start w:val="1"/>
      <w:numFmt w:val="lowerLetter"/>
      <w:lvlText w:val="%1."/>
      <w:lvlJc w:val="left"/>
      <w:pPr>
        <w:tabs>
          <w:tab w:val="num" w:pos="1872"/>
        </w:tabs>
        <w:ind w:left="1872" w:hanging="432"/>
      </w:pPr>
      <w:rPr>
        <w:rFonts w:hint="default"/>
      </w:rPr>
    </w:lvl>
  </w:abstractNum>
  <w:abstractNum w:abstractNumId="4" w15:restartNumberingAfterBreak="0">
    <w:nsid w:val="FFFFFF80"/>
    <w:multiLevelType w:val="singleLevel"/>
    <w:tmpl w:val="015465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D601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FC4A0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E263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867C1C"/>
    <w:lvl w:ilvl="0">
      <w:start w:val="1"/>
      <w:numFmt w:val="decimal"/>
      <w:lvlText w:val="%1."/>
      <w:lvlJc w:val="left"/>
      <w:pPr>
        <w:tabs>
          <w:tab w:val="num" w:pos="1440"/>
        </w:tabs>
        <w:ind w:left="1440" w:hanging="432"/>
      </w:pPr>
      <w:rPr>
        <w:rFonts w:hint="default"/>
      </w:rPr>
    </w:lvl>
  </w:abstractNum>
  <w:abstractNum w:abstractNumId="9" w15:restartNumberingAfterBreak="0">
    <w:nsid w:val="FFFFFF89"/>
    <w:multiLevelType w:val="singleLevel"/>
    <w:tmpl w:val="2092C7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71290"/>
    <w:multiLevelType w:val="hybridMultilevel"/>
    <w:tmpl w:val="B6BA986A"/>
    <w:lvl w:ilvl="0" w:tplc="1409000F">
      <w:start w:val="1"/>
      <w:numFmt w:val="decimal"/>
      <w:lvlText w:val="%1."/>
      <w:lvlJc w:val="left"/>
      <w:pPr>
        <w:ind w:left="1004" w:hanging="360"/>
      </w:p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11" w15:restartNumberingAfterBreak="0">
    <w:nsid w:val="0D244867"/>
    <w:multiLevelType w:val="hybridMultilevel"/>
    <w:tmpl w:val="507E53AA"/>
    <w:lvl w:ilvl="0" w:tplc="726651A4">
      <w:start w:val="1"/>
      <w:numFmt w:val="bullet"/>
      <w:pStyle w:val="TableBullet"/>
      <w:lvlText w:val=""/>
      <w:lvlJc w:val="left"/>
      <w:pPr>
        <w:tabs>
          <w:tab w:val="num" w:pos="216"/>
        </w:tabs>
        <w:ind w:left="216" w:hanging="216"/>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2D145B"/>
    <w:multiLevelType w:val="hybridMultilevel"/>
    <w:tmpl w:val="692427A0"/>
    <w:lvl w:ilvl="0" w:tplc="DC064FE4">
      <w:start w:val="1"/>
      <w:numFmt w:val="bullet"/>
      <w:lvlText w:val=""/>
      <w:lvlJc w:val="left"/>
      <w:pPr>
        <w:ind w:left="720" w:hanging="360"/>
      </w:pPr>
      <w:rPr>
        <w:rFonts w:ascii="Symbol" w:hAnsi="Symbol" w:hint="default"/>
      </w:rPr>
    </w:lvl>
    <w:lvl w:ilvl="1" w:tplc="9CCE02CE">
      <w:start w:val="1"/>
      <w:numFmt w:val="bullet"/>
      <w:lvlText w:val="–"/>
      <w:lvlJc w:val="left"/>
      <w:pPr>
        <w:ind w:left="1440" w:hanging="360"/>
      </w:pPr>
      <w:rPr>
        <w:rFonts w:ascii="HP Simplified" w:hAnsi="HP Simplifie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E870B0"/>
    <w:multiLevelType w:val="multilevel"/>
    <w:tmpl w:val="DE48158A"/>
    <w:lvl w:ilvl="0">
      <w:start w:val="1"/>
      <w:numFmt w:val="decimal"/>
      <w:lvlText w:val="%1."/>
      <w:lvlJc w:val="left"/>
      <w:pPr>
        <w:tabs>
          <w:tab w:val="num" w:pos="1440"/>
        </w:tabs>
        <w:ind w:left="1440" w:hanging="432"/>
      </w:pPr>
    </w:lvl>
    <w:lvl w:ilvl="1">
      <w:start w:val="1"/>
      <w:numFmt w:val="decimal"/>
      <w:lvlRestart w:val="0"/>
      <w:lvlText w:val="%2."/>
      <w:lvlJc w:val="left"/>
      <w:pPr>
        <w:tabs>
          <w:tab w:val="num" w:pos="1440"/>
        </w:tabs>
        <w:ind w:left="1440" w:hanging="432"/>
      </w:pPr>
      <w:rPr>
        <w:b w:val="0"/>
      </w:rPr>
    </w:lvl>
    <w:lvl w:ilvl="2">
      <w:start w:val="1"/>
      <w:numFmt w:val="lowerLetter"/>
      <w:lvlRestart w:val="0"/>
      <w:lvlText w:val="%3."/>
      <w:lvlJc w:val="left"/>
      <w:pPr>
        <w:tabs>
          <w:tab w:val="num" w:pos="1872"/>
        </w:tabs>
        <w:ind w:left="1872" w:hanging="432"/>
      </w:pPr>
      <w:rPr>
        <w:b w:val="0"/>
      </w:rPr>
    </w:lvl>
    <w:lvl w:ilvl="3">
      <w:start w:val="1"/>
      <w:numFmt w:val="decimal"/>
      <w:lvlRestart w:val="0"/>
      <w:lvlText w:val="%4)"/>
      <w:lvlJc w:val="left"/>
      <w:pPr>
        <w:tabs>
          <w:tab w:val="num" w:pos="2304"/>
        </w:tabs>
        <w:ind w:left="2304" w:hanging="432"/>
      </w:pPr>
      <w:rPr>
        <w:b w:val="0"/>
      </w:rPr>
    </w:lvl>
    <w:lvl w:ilvl="4">
      <w:start w:val="1"/>
      <w:numFmt w:val="lowerLetter"/>
      <w:lvlRestart w:val="0"/>
      <w:lvlText w:val="%5)"/>
      <w:lvlJc w:val="left"/>
      <w:pPr>
        <w:tabs>
          <w:tab w:val="num" w:pos="2736"/>
        </w:tabs>
        <w:ind w:left="2736" w:hanging="432"/>
      </w:pPr>
      <w:rPr>
        <w:b w:val="0"/>
      </w:rPr>
    </w:lvl>
    <w:lvl w:ilvl="5">
      <w:start w:val="1"/>
      <w:numFmt w:val="decimal"/>
      <w:lvlRestart w:val="0"/>
      <w:lvlText w:val="%6-"/>
      <w:lvlJc w:val="left"/>
      <w:pPr>
        <w:tabs>
          <w:tab w:val="num" w:pos="3024"/>
        </w:tabs>
        <w:ind w:left="3024" w:hanging="288"/>
      </w:pPr>
      <w:rPr>
        <w:b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52355D"/>
    <w:multiLevelType w:val="multilevel"/>
    <w:tmpl w:val="533CA68E"/>
    <w:lvl w:ilvl="0">
      <w:start w:val="1"/>
      <w:numFmt w:val="decimal"/>
      <w:lvlText w:val="%1."/>
      <w:lvlJc w:val="left"/>
      <w:pPr>
        <w:tabs>
          <w:tab w:val="num" w:pos="1440"/>
        </w:tabs>
        <w:ind w:left="1440" w:hanging="432"/>
      </w:pPr>
      <w:rPr>
        <w:rFonts w:ascii="Futura Bk" w:hAnsi="Futura Bk"/>
        <w:sz w:val="22"/>
      </w:rPr>
    </w:lvl>
    <w:lvl w:ilvl="1">
      <w:start w:val="1"/>
      <w:numFmt w:val="decimal"/>
      <w:lvlRestart w:val="0"/>
      <w:lvlText w:val="%2."/>
      <w:lvlJc w:val="left"/>
      <w:pPr>
        <w:tabs>
          <w:tab w:val="num" w:pos="1440"/>
        </w:tabs>
        <w:ind w:left="1440" w:hanging="432"/>
      </w:pPr>
      <w:rPr>
        <w:b w:val="0"/>
      </w:rPr>
    </w:lvl>
    <w:lvl w:ilvl="2">
      <w:start w:val="1"/>
      <w:numFmt w:val="lowerLetter"/>
      <w:lvlRestart w:val="0"/>
      <w:lvlText w:val="%3."/>
      <w:lvlJc w:val="left"/>
      <w:pPr>
        <w:tabs>
          <w:tab w:val="num" w:pos="1872"/>
        </w:tabs>
        <w:ind w:left="1872" w:hanging="432"/>
      </w:pPr>
      <w:rPr>
        <w:b w:val="0"/>
      </w:rPr>
    </w:lvl>
    <w:lvl w:ilvl="3">
      <w:start w:val="1"/>
      <w:numFmt w:val="decimal"/>
      <w:lvlRestart w:val="0"/>
      <w:lvlText w:val="%4)"/>
      <w:lvlJc w:val="left"/>
      <w:pPr>
        <w:tabs>
          <w:tab w:val="num" w:pos="2304"/>
        </w:tabs>
        <w:ind w:left="2304" w:hanging="432"/>
      </w:pPr>
      <w:rPr>
        <w:b w:val="0"/>
      </w:rPr>
    </w:lvl>
    <w:lvl w:ilvl="4">
      <w:start w:val="1"/>
      <w:numFmt w:val="lowerLetter"/>
      <w:lvlText w:val="%5)"/>
      <w:lvlJc w:val="left"/>
      <w:pPr>
        <w:tabs>
          <w:tab w:val="num" w:pos="2736"/>
        </w:tabs>
        <w:ind w:left="2736" w:hanging="432"/>
      </w:pPr>
      <w:rPr>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65B39DB"/>
    <w:multiLevelType w:val="hybridMultilevel"/>
    <w:tmpl w:val="7458F3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C975BC2"/>
    <w:multiLevelType w:val="hybridMultilevel"/>
    <w:tmpl w:val="EFB24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2E3765"/>
    <w:multiLevelType w:val="singleLevel"/>
    <w:tmpl w:val="1EFAC07A"/>
    <w:lvl w:ilvl="0">
      <w:start w:val="1"/>
      <w:numFmt w:val="bullet"/>
      <w:pStyle w:val="Bullet2"/>
      <w:lvlText w:val=""/>
      <w:lvlJc w:val="left"/>
      <w:pPr>
        <w:tabs>
          <w:tab w:val="num" w:pos="1872"/>
        </w:tabs>
        <w:ind w:left="1872" w:hanging="432"/>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7CC2892"/>
    <w:multiLevelType w:val="hybridMultilevel"/>
    <w:tmpl w:val="55DE809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47E30D27"/>
    <w:multiLevelType w:val="hybridMultilevel"/>
    <w:tmpl w:val="609229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84955DA"/>
    <w:multiLevelType w:val="singleLevel"/>
    <w:tmpl w:val="95B02A3E"/>
    <w:lvl w:ilvl="0">
      <w:start w:val="1"/>
      <w:numFmt w:val="bullet"/>
      <w:pStyle w:val="Bullet3"/>
      <w:lvlText w:val=""/>
      <w:lvlJc w:val="left"/>
      <w:pPr>
        <w:tabs>
          <w:tab w:val="num" w:pos="2304"/>
        </w:tabs>
        <w:ind w:left="2304" w:hanging="432"/>
      </w:pPr>
      <w:rPr>
        <w:rFonts w:ascii="Wingdings" w:hAnsi="Wingding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9A03989"/>
    <w:multiLevelType w:val="singleLevel"/>
    <w:tmpl w:val="CCD0F8FC"/>
    <w:lvl w:ilvl="0">
      <w:start w:val="1"/>
      <w:numFmt w:val="lowerLetter"/>
      <w:pStyle w:val="NumberedList2"/>
      <w:lvlText w:val="%1."/>
      <w:lvlJc w:val="left"/>
      <w:pPr>
        <w:tabs>
          <w:tab w:val="num" w:pos="1872"/>
        </w:tabs>
        <w:ind w:left="1872" w:hanging="432"/>
      </w:pPr>
      <w:rPr>
        <w:rFonts w:hint="default"/>
        <w:b w:val="0"/>
        <w:i w:val="0"/>
        <w:color w:val="auto"/>
        <w:sz w:val="22"/>
        <w:szCs w:val="22"/>
        <w:u w:val="none" w:color="FF6600"/>
      </w:rPr>
    </w:lvl>
  </w:abstractNum>
  <w:abstractNum w:abstractNumId="22" w15:restartNumberingAfterBreak="0">
    <w:nsid w:val="56751A2C"/>
    <w:multiLevelType w:val="hybridMultilevel"/>
    <w:tmpl w:val="BFC2204E"/>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3" w15:restartNumberingAfterBreak="0">
    <w:nsid w:val="58FE4A16"/>
    <w:multiLevelType w:val="singleLevel"/>
    <w:tmpl w:val="9F283200"/>
    <w:lvl w:ilvl="0">
      <w:start w:val="1"/>
      <w:numFmt w:val="bullet"/>
      <w:pStyle w:val="CheckBoxes"/>
      <w:lvlText w:val=""/>
      <w:lvlJc w:val="left"/>
      <w:pPr>
        <w:tabs>
          <w:tab w:val="num" w:pos="1872"/>
        </w:tabs>
        <w:ind w:left="1872" w:hanging="432"/>
      </w:pPr>
      <w:rPr>
        <w:rFonts w:ascii="Wingdings" w:hAnsi="Wingding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B076008"/>
    <w:multiLevelType w:val="singleLevel"/>
    <w:tmpl w:val="87786D4A"/>
    <w:lvl w:ilvl="0">
      <w:start w:val="1"/>
      <w:numFmt w:val="decimal"/>
      <w:pStyle w:val="NumberedList3"/>
      <w:lvlText w:val="%1)"/>
      <w:lvlJc w:val="left"/>
      <w:pPr>
        <w:tabs>
          <w:tab w:val="num" w:pos="2304"/>
        </w:tabs>
        <w:ind w:left="2304" w:hanging="432"/>
      </w:pPr>
      <w:rPr>
        <w:rFonts w:hint="default"/>
      </w:rPr>
    </w:lvl>
  </w:abstractNum>
  <w:abstractNum w:abstractNumId="25" w15:restartNumberingAfterBreak="0">
    <w:nsid w:val="64BB247F"/>
    <w:multiLevelType w:val="hybridMultilevel"/>
    <w:tmpl w:val="BC94EEF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6" w15:restartNumberingAfterBreak="0">
    <w:nsid w:val="6D63505D"/>
    <w:multiLevelType w:val="hybridMultilevel"/>
    <w:tmpl w:val="635C2072"/>
    <w:lvl w:ilvl="0" w:tplc="0C090007">
      <w:start w:val="1"/>
      <w:numFmt w:val="bullet"/>
      <w:lvlText w:val=""/>
      <w:lvlPicBulletId w:val="1"/>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7" w15:restartNumberingAfterBreak="0">
    <w:nsid w:val="6EB867D5"/>
    <w:multiLevelType w:val="singleLevel"/>
    <w:tmpl w:val="EA64AC8A"/>
    <w:lvl w:ilvl="0">
      <w:start w:val="1"/>
      <w:numFmt w:val="decimal"/>
      <w:pStyle w:val="NumberedList1"/>
      <w:lvlText w:val="%1."/>
      <w:lvlJc w:val="left"/>
      <w:pPr>
        <w:tabs>
          <w:tab w:val="num" w:pos="1440"/>
        </w:tabs>
        <w:ind w:left="1440" w:hanging="432"/>
      </w:pPr>
      <w:rPr>
        <w:rFonts w:hint="default"/>
        <w:b w:val="0"/>
        <w:i w:val="0"/>
        <w:color w:val="auto"/>
        <w:sz w:val="22"/>
        <w:szCs w:val="22"/>
        <w:u w:val="none" w:color="FF6600"/>
      </w:rPr>
    </w:lvl>
  </w:abstractNum>
  <w:abstractNum w:abstractNumId="28" w15:restartNumberingAfterBreak="0">
    <w:nsid w:val="71EF3412"/>
    <w:multiLevelType w:val="hybridMultilevel"/>
    <w:tmpl w:val="B204E1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23B0AB9"/>
    <w:multiLevelType w:val="singleLevel"/>
    <w:tmpl w:val="6EA294C8"/>
    <w:lvl w:ilvl="0">
      <w:start w:val="1"/>
      <w:numFmt w:val="bullet"/>
      <w:pStyle w:val="Bullet1"/>
      <w:lvlText w:val=""/>
      <w:lvlJc w:val="left"/>
      <w:pPr>
        <w:tabs>
          <w:tab w:val="num" w:pos="1440"/>
        </w:tabs>
        <w:ind w:left="1440" w:hanging="432"/>
      </w:pPr>
      <w:rPr>
        <w:rFonts w:ascii="Wingdings" w:hAnsi="Wingdings" w:hint="default"/>
        <w:b w:val="0"/>
        <w:i w:val="0"/>
        <w:caps w:val="0"/>
        <w:strike w:val="0"/>
        <w:dstrike w:val="0"/>
        <w:vanish w:val="0"/>
        <w:color w:val="000000"/>
        <w:sz w:val="14"/>
        <w:szCs w:val="1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A666326"/>
    <w:multiLevelType w:val="hybridMultilevel"/>
    <w:tmpl w:val="0BC8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684C86"/>
    <w:multiLevelType w:val="multilevel"/>
    <w:tmpl w:val="85C0BA84"/>
    <w:name w:val="NumberListTemplate"/>
    <w:lvl w:ilvl="0">
      <w:start w:val="1"/>
      <w:numFmt w:val="decimal"/>
      <w:lvlRestart w:val="0"/>
      <w:lvlText w:val="%1."/>
      <w:lvlJc w:val="left"/>
      <w:pPr>
        <w:tabs>
          <w:tab w:val="num" w:pos="1440"/>
        </w:tabs>
        <w:ind w:left="1440" w:hanging="432"/>
      </w:pPr>
    </w:lvl>
    <w:lvl w:ilvl="1">
      <w:start w:val="1"/>
      <w:numFmt w:val="decimal"/>
      <w:lvlRestart w:val="0"/>
      <w:pStyle w:val="ListNumber"/>
      <w:lvlText w:val="%2."/>
      <w:lvlJc w:val="left"/>
      <w:pPr>
        <w:tabs>
          <w:tab w:val="num" w:pos="1440"/>
        </w:tabs>
        <w:ind w:left="1440" w:hanging="432"/>
      </w:pPr>
      <w:rPr>
        <w:b w:val="0"/>
      </w:rPr>
    </w:lvl>
    <w:lvl w:ilvl="2">
      <w:start w:val="1"/>
      <w:numFmt w:val="lowerLetter"/>
      <w:lvlRestart w:val="0"/>
      <w:pStyle w:val="ListNumber2"/>
      <w:lvlText w:val="%3."/>
      <w:lvlJc w:val="left"/>
      <w:pPr>
        <w:tabs>
          <w:tab w:val="num" w:pos="1872"/>
        </w:tabs>
        <w:ind w:left="1872" w:hanging="432"/>
      </w:pPr>
      <w:rPr>
        <w:b w:val="0"/>
      </w:rPr>
    </w:lvl>
    <w:lvl w:ilvl="3">
      <w:start w:val="1"/>
      <w:numFmt w:val="decimal"/>
      <w:lvlRestart w:val="0"/>
      <w:pStyle w:val="ListNumber3"/>
      <w:lvlText w:val="%4)"/>
      <w:lvlJc w:val="left"/>
      <w:pPr>
        <w:tabs>
          <w:tab w:val="num" w:pos="2304"/>
        </w:tabs>
        <w:ind w:left="2304" w:hanging="432"/>
      </w:pPr>
      <w:rPr>
        <w:b w:val="0"/>
      </w:rPr>
    </w:lvl>
    <w:lvl w:ilvl="4">
      <w:start w:val="1"/>
      <w:numFmt w:val="lowerLetter"/>
      <w:lvlRestart w:val="0"/>
      <w:pStyle w:val="ListNumber4"/>
      <w:lvlText w:val="%5)"/>
      <w:lvlJc w:val="left"/>
      <w:pPr>
        <w:tabs>
          <w:tab w:val="num" w:pos="2736"/>
        </w:tabs>
        <w:ind w:left="2736" w:hanging="432"/>
      </w:pPr>
      <w:rPr>
        <w:b w:val="0"/>
      </w:rPr>
    </w:lvl>
    <w:lvl w:ilvl="5">
      <w:start w:val="1"/>
      <w:numFmt w:val="decimal"/>
      <w:lvlRestart w:val="0"/>
      <w:pStyle w:val="ListNumber5"/>
      <w:lvlText w:val="%6-"/>
      <w:lvlJc w:val="left"/>
      <w:pPr>
        <w:tabs>
          <w:tab w:val="num" w:pos="3024"/>
        </w:tabs>
        <w:ind w:left="3024" w:hanging="288"/>
      </w:pPr>
      <w:rPr>
        <w:b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D6A24C5"/>
    <w:multiLevelType w:val="hybridMultilevel"/>
    <w:tmpl w:val="A1B88A4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17"/>
  </w:num>
  <w:num w:numId="2">
    <w:abstractNumId w:val="29"/>
  </w:num>
  <w:num w:numId="3">
    <w:abstractNumId w:val="20"/>
  </w:num>
  <w:num w:numId="4">
    <w:abstractNumId w:val="23"/>
  </w:num>
  <w:num w:numId="5">
    <w:abstractNumId w:val="11"/>
  </w:num>
  <w:num w:numId="6">
    <w:abstractNumId w:val="21"/>
  </w:num>
  <w:num w:numId="7">
    <w:abstractNumId w:val="24"/>
  </w:num>
  <w:num w:numId="8">
    <w:abstractNumId w:val="27"/>
  </w:num>
  <w:num w:numId="9">
    <w:abstractNumId w:val="9"/>
  </w:num>
  <w:num w:numId="10">
    <w:abstractNumId w:val="7"/>
  </w:num>
  <w:num w:numId="11">
    <w:abstractNumId w:val="6"/>
  </w:num>
  <w:num w:numId="12">
    <w:abstractNumId w:val="5"/>
  </w:num>
  <w:num w:numId="13">
    <w:abstractNumId w:val="4"/>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
  </w:num>
  <w:num w:numId="17">
    <w:abstractNumId w:val="1"/>
  </w:num>
  <w:num w:numId="18">
    <w:abstractNumId w:val="0"/>
  </w:num>
  <w:num w:numId="19">
    <w:abstractNumId w:val="14"/>
  </w:num>
  <w:num w:numId="20">
    <w:abstractNumId w:val="3"/>
  </w:num>
  <w:num w:numId="21">
    <w:abstractNumId w:val="8"/>
  </w:num>
  <w:num w:numId="22">
    <w:abstractNumId w:val="13"/>
  </w:num>
  <w:num w:numId="23">
    <w:abstractNumId w:val="31"/>
  </w:num>
  <w:num w:numId="24">
    <w:abstractNumId w:val="16"/>
  </w:num>
  <w:num w:numId="25">
    <w:abstractNumId w:val="27"/>
    <w:lvlOverride w:ilvl="0">
      <w:startOverride w:val="1"/>
    </w:lvlOverride>
  </w:num>
  <w:num w:numId="26">
    <w:abstractNumId w:val="10"/>
  </w:num>
  <w:num w:numId="27">
    <w:abstractNumId w:val="30"/>
  </w:num>
  <w:num w:numId="28">
    <w:abstractNumId w:val="18"/>
  </w:num>
  <w:num w:numId="29">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9"/>
  </w:num>
  <w:num w:numId="32">
    <w:abstractNumId w:val="15"/>
  </w:num>
  <w:num w:numId="33">
    <w:abstractNumId w:val="12"/>
  </w:num>
  <w:num w:numId="34">
    <w:abstractNumId w:val="32"/>
  </w:num>
  <w:num w:numId="35">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TrueTypeFonts/>
  <w:embedSystemFonts/>
  <w:saveSubsetFonts/>
  <w:activeWritingStyle w:appName="MSWord" w:lang="en-US" w:vendorID="8" w:dllVersion="513" w:checkStyle="1"/>
  <w:proofState w:spelling="clean" w:grammar="clean"/>
  <w:attachedTemplate r:id="rId1"/>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23"/>
    <w:rsid w:val="0000086C"/>
    <w:rsid w:val="00001247"/>
    <w:rsid w:val="00001873"/>
    <w:rsid w:val="00001A54"/>
    <w:rsid w:val="0000310D"/>
    <w:rsid w:val="000049AC"/>
    <w:rsid w:val="00004ED5"/>
    <w:rsid w:val="000054DB"/>
    <w:rsid w:val="000074EB"/>
    <w:rsid w:val="00010955"/>
    <w:rsid w:val="00012B26"/>
    <w:rsid w:val="000130F4"/>
    <w:rsid w:val="00016BC2"/>
    <w:rsid w:val="00017118"/>
    <w:rsid w:val="000201D2"/>
    <w:rsid w:val="000210C4"/>
    <w:rsid w:val="00022BDC"/>
    <w:rsid w:val="00022FD4"/>
    <w:rsid w:val="00023960"/>
    <w:rsid w:val="00024E36"/>
    <w:rsid w:val="00025502"/>
    <w:rsid w:val="00026A69"/>
    <w:rsid w:val="000301D1"/>
    <w:rsid w:val="0003040A"/>
    <w:rsid w:val="0003079A"/>
    <w:rsid w:val="000313AF"/>
    <w:rsid w:val="00033336"/>
    <w:rsid w:val="0003403F"/>
    <w:rsid w:val="000340F6"/>
    <w:rsid w:val="0003558B"/>
    <w:rsid w:val="00037F61"/>
    <w:rsid w:val="0004117F"/>
    <w:rsid w:val="00041935"/>
    <w:rsid w:val="00042517"/>
    <w:rsid w:val="00042B69"/>
    <w:rsid w:val="00042BD8"/>
    <w:rsid w:val="00043153"/>
    <w:rsid w:val="00043756"/>
    <w:rsid w:val="00045339"/>
    <w:rsid w:val="0004578E"/>
    <w:rsid w:val="00050535"/>
    <w:rsid w:val="00050AD2"/>
    <w:rsid w:val="00052A16"/>
    <w:rsid w:val="00053293"/>
    <w:rsid w:val="00054213"/>
    <w:rsid w:val="00054413"/>
    <w:rsid w:val="00054829"/>
    <w:rsid w:val="00054A78"/>
    <w:rsid w:val="00054F98"/>
    <w:rsid w:val="000552FE"/>
    <w:rsid w:val="000566F7"/>
    <w:rsid w:val="000578BA"/>
    <w:rsid w:val="00057CAE"/>
    <w:rsid w:val="000604B1"/>
    <w:rsid w:val="00060C03"/>
    <w:rsid w:val="000625BD"/>
    <w:rsid w:val="000625E0"/>
    <w:rsid w:val="000629BA"/>
    <w:rsid w:val="00062C46"/>
    <w:rsid w:val="00062CE6"/>
    <w:rsid w:val="00062CF3"/>
    <w:rsid w:val="000637C4"/>
    <w:rsid w:val="000654E3"/>
    <w:rsid w:val="00066D5C"/>
    <w:rsid w:val="00067073"/>
    <w:rsid w:val="000700A5"/>
    <w:rsid w:val="00071104"/>
    <w:rsid w:val="00071E21"/>
    <w:rsid w:val="00072BBC"/>
    <w:rsid w:val="00073D83"/>
    <w:rsid w:val="00081D2B"/>
    <w:rsid w:val="00083720"/>
    <w:rsid w:val="00083E76"/>
    <w:rsid w:val="0008401F"/>
    <w:rsid w:val="000859BA"/>
    <w:rsid w:val="0008664D"/>
    <w:rsid w:val="0008771B"/>
    <w:rsid w:val="000906AA"/>
    <w:rsid w:val="0009096E"/>
    <w:rsid w:val="000923A3"/>
    <w:rsid w:val="00093521"/>
    <w:rsid w:val="00093A50"/>
    <w:rsid w:val="00093B7A"/>
    <w:rsid w:val="000943F5"/>
    <w:rsid w:val="00094992"/>
    <w:rsid w:val="000951A9"/>
    <w:rsid w:val="00095A52"/>
    <w:rsid w:val="00095DE5"/>
    <w:rsid w:val="000962CA"/>
    <w:rsid w:val="000A00FF"/>
    <w:rsid w:val="000A29C9"/>
    <w:rsid w:val="000A3D34"/>
    <w:rsid w:val="000A566F"/>
    <w:rsid w:val="000A6771"/>
    <w:rsid w:val="000A6B97"/>
    <w:rsid w:val="000A6CF0"/>
    <w:rsid w:val="000A7C38"/>
    <w:rsid w:val="000B0D42"/>
    <w:rsid w:val="000B1544"/>
    <w:rsid w:val="000B1D2C"/>
    <w:rsid w:val="000B1DE2"/>
    <w:rsid w:val="000B33F2"/>
    <w:rsid w:val="000B45B2"/>
    <w:rsid w:val="000B51EB"/>
    <w:rsid w:val="000B5D96"/>
    <w:rsid w:val="000B73CC"/>
    <w:rsid w:val="000C0C6B"/>
    <w:rsid w:val="000C1284"/>
    <w:rsid w:val="000C2102"/>
    <w:rsid w:val="000C2AA5"/>
    <w:rsid w:val="000C3FF2"/>
    <w:rsid w:val="000C469F"/>
    <w:rsid w:val="000C4DA8"/>
    <w:rsid w:val="000C594B"/>
    <w:rsid w:val="000C6686"/>
    <w:rsid w:val="000C71F6"/>
    <w:rsid w:val="000D0650"/>
    <w:rsid w:val="000D23E9"/>
    <w:rsid w:val="000D2CD4"/>
    <w:rsid w:val="000D345E"/>
    <w:rsid w:val="000D50B3"/>
    <w:rsid w:val="000D64C8"/>
    <w:rsid w:val="000D6FFC"/>
    <w:rsid w:val="000D77D3"/>
    <w:rsid w:val="000E068C"/>
    <w:rsid w:val="000E07C3"/>
    <w:rsid w:val="000E178D"/>
    <w:rsid w:val="000E222F"/>
    <w:rsid w:val="000E2CAB"/>
    <w:rsid w:val="000E3B92"/>
    <w:rsid w:val="000E3F73"/>
    <w:rsid w:val="000E4CBB"/>
    <w:rsid w:val="000E50E1"/>
    <w:rsid w:val="000E7C56"/>
    <w:rsid w:val="000F1B45"/>
    <w:rsid w:val="000F2D70"/>
    <w:rsid w:val="000F575D"/>
    <w:rsid w:val="000F5E9D"/>
    <w:rsid w:val="000F6A50"/>
    <w:rsid w:val="00101DB6"/>
    <w:rsid w:val="00102446"/>
    <w:rsid w:val="00102871"/>
    <w:rsid w:val="0010357F"/>
    <w:rsid w:val="00103CA6"/>
    <w:rsid w:val="00105784"/>
    <w:rsid w:val="00105870"/>
    <w:rsid w:val="001063D4"/>
    <w:rsid w:val="00107A9F"/>
    <w:rsid w:val="0011045E"/>
    <w:rsid w:val="001112E0"/>
    <w:rsid w:val="0011133B"/>
    <w:rsid w:val="00112052"/>
    <w:rsid w:val="00112403"/>
    <w:rsid w:val="00115442"/>
    <w:rsid w:val="00116B8E"/>
    <w:rsid w:val="00121A88"/>
    <w:rsid w:val="00123234"/>
    <w:rsid w:val="00123746"/>
    <w:rsid w:val="00123E5C"/>
    <w:rsid w:val="00124AB0"/>
    <w:rsid w:val="00124D11"/>
    <w:rsid w:val="0012632B"/>
    <w:rsid w:val="001267C6"/>
    <w:rsid w:val="00130677"/>
    <w:rsid w:val="00130805"/>
    <w:rsid w:val="001310F0"/>
    <w:rsid w:val="0013286B"/>
    <w:rsid w:val="00133A9B"/>
    <w:rsid w:val="0013473B"/>
    <w:rsid w:val="00134CF3"/>
    <w:rsid w:val="001356AF"/>
    <w:rsid w:val="00135F9D"/>
    <w:rsid w:val="00140A4F"/>
    <w:rsid w:val="00143844"/>
    <w:rsid w:val="0014412A"/>
    <w:rsid w:val="00144847"/>
    <w:rsid w:val="00144C1A"/>
    <w:rsid w:val="0014558F"/>
    <w:rsid w:val="00145883"/>
    <w:rsid w:val="001472B7"/>
    <w:rsid w:val="00147B11"/>
    <w:rsid w:val="00150D7D"/>
    <w:rsid w:val="001514D0"/>
    <w:rsid w:val="00151909"/>
    <w:rsid w:val="001531F3"/>
    <w:rsid w:val="001535BB"/>
    <w:rsid w:val="0015387D"/>
    <w:rsid w:val="0015432D"/>
    <w:rsid w:val="00154D2D"/>
    <w:rsid w:val="001557AB"/>
    <w:rsid w:val="00156420"/>
    <w:rsid w:val="00162276"/>
    <w:rsid w:val="00162B42"/>
    <w:rsid w:val="0016316C"/>
    <w:rsid w:val="00163455"/>
    <w:rsid w:val="00163B4D"/>
    <w:rsid w:val="001653D1"/>
    <w:rsid w:val="0016548E"/>
    <w:rsid w:val="00165587"/>
    <w:rsid w:val="00165DA1"/>
    <w:rsid w:val="00165EC2"/>
    <w:rsid w:val="001669E3"/>
    <w:rsid w:val="00166BFF"/>
    <w:rsid w:val="00166D0C"/>
    <w:rsid w:val="00166E7B"/>
    <w:rsid w:val="00170431"/>
    <w:rsid w:val="001716BA"/>
    <w:rsid w:val="0017305C"/>
    <w:rsid w:val="00175708"/>
    <w:rsid w:val="0017633C"/>
    <w:rsid w:val="0017760C"/>
    <w:rsid w:val="0017779E"/>
    <w:rsid w:val="00180AA5"/>
    <w:rsid w:val="00180E82"/>
    <w:rsid w:val="00181F12"/>
    <w:rsid w:val="0018206D"/>
    <w:rsid w:val="00182A8C"/>
    <w:rsid w:val="0018451E"/>
    <w:rsid w:val="001848CB"/>
    <w:rsid w:val="00184EBB"/>
    <w:rsid w:val="00185247"/>
    <w:rsid w:val="001872F4"/>
    <w:rsid w:val="00190713"/>
    <w:rsid w:val="00190882"/>
    <w:rsid w:val="00191543"/>
    <w:rsid w:val="001918E4"/>
    <w:rsid w:val="00191F88"/>
    <w:rsid w:val="00193213"/>
    <w:rsid w:val="00193737"/>
    <w:rsid w:val="0019376F"/>
    <w:rsid w:val="00194401"/>
    <w:rsid w:val="00194455"/>
    <w:rsid w:val="001964B3"/>
    <w:rsid w:val="00197D1D"/>
    <w:rsid w:val="001A0932"/>
    <w:rsid w:val="001A1766"/>
    <w:rsid w:val="001A21B8"/>
    <w:rsid w:val="001A31D8"/>
    <w:rsid w:val="001A331B"/>
    <w:rsid w:val="001B1197"/>
    <w:rsid w:val="001B50DD"/>
    <w:rsid w:val="001B66E5"/>
    <w:rsid w:val="001B71DB"/>
    <w:rsid w:val="001C0CEF"/>
    <w:rsid w:val="001C1381"/>
    <w:rsid w:val="001C1946"/>
    <w:rsid w:val="001C2381"/>
    <w:rsid w:val="001C2661"/>
    <w:rsid w:val="001C3108"/>
    <w:rsid w:val="001C3775"/>
    <w:rsid w:val="001C68B3"/>
    <w:rsid w:val="001C7819"/>
    <w:rsid w:val="001D2463"/>
    <w:rsid w:val="001D2A41"/>
    <w:rsid w:val="001D2C76"/>
    <w:rsid w:val="001D32B0"/>
    <w:rsid w:val="001D3321"/>
    <w:rsid w:val="001D5817"/>
    <w:rsid w:val="001D667F"/>
    <w:rsid w:val="001D78DC"/>
    <w:rsid w:val="001E04F2"/>
    <w:rsid w:val="001E1506"/>
    <w:rsid w:val="001E5136"/>
    <w:rsid w:val="001E5165"/>
    <w:rsid w:val="001E51EE"/>
    <w:rsid w:val="001E5FE0"/>
    <w:rsid w:val="001E64A8"/>
    <w:rsid w:val="001E7582"/>
    <w:rsid w:val="001E7AE5"/>
    <w:rsid w:val="001F0491"/>
    <w:rsid w:val="001F06DC"/>
    <w:rsid w:val="001F0BDF"/>
    <w:rsid w:val="001F469E"/>
    <w:rsid w:val="001F4947"/>
    <w:rsid w:val="001F69D8"/>
    <w:rsid w:val="001F6D7E"/>
    <w:rsid w:val="001F7F80"/>
    <w:rsid w:val="002004D2"/>
    <w:rsid w:val="002006B9"/>
    <w:rsid w:val="00201728"/>
    <w:rsid w:val="0020202E"/>
    <w:rsid w:val="00205913"/>
    <w:rsid w:val="00206ED6"/>
    <w:rsid w:val="00207F00"/>
    <w:rsid w:val="002100AB"/>
    <w:rsid w:val="00210180"/>
    <w:rsid w:val="0021099F"/>
    <w:rsid w:val="00212693"/>
    <w:rsid w:val="00212FAA"/>
    <w:rsid w:val="00212FE5"/>
    <w:rsid w:val="0021372C"/>
    <w:rsid w:val="00213B2C"/>
    <w:rsid w:val="00216006"/>
    <w:rsid w:val="00216D3C"/>
    <w:rsid w:val="002208B5"/>
    <w:rsid w:val="00222DDB"/>
    <w:rsid w:val="0022346C"/>
    <w:rsid w:val="0022456B"/>
    <w:rsid w:val="002273A9"/>
    <w:rsid w:val="002273F4"/>
    <w:rsid w:val="0022751F"/>
    <w:rsid w:val="00227768"/>
    <w:rsid w:val="00230C42"/>
    <w:rsid w:val="00230C8B"/>
    <w:rsid w:val="00231C0D"/>
    <w:rsid w:val="002324E7"/>
    <w:rsid w:val="002328B5"/>
    <w:rsid w:val="00232B4A"/>
    <w:rsid w:val="00232DBB"/>
    <w:rsid w:val="00232E90"/>
    <w:rsid w:val="0023361C"/>
    <w:rsid w:val="00235A78"/>
    <w:rsid w:val="00236F26"/>
    <w:rsid w:val="002371C6"/>
    <w:rsid w:val="00240B88"/>
    <w:rsid w:val="0024181C"/>
    <w:rsid w:val="00242FA8"/>
    <w:rsid w:val="00243631"/>
    <w:rsid w:val="002443FB"/>
    <w:rsid w:val="00244D3F"/>
    <w:rsid w:val="00247AAE"/>
    <w:rsid w:val="00251CF3"/>
    <w:rsid w:val="00252595"/>
    <w:rsid w:val="00252910"/>
    <w:rsid w:val="00252CFE"/>
    <w:rsid w:val="00255540"/>
    <w:rsid w:val="00255B31"/>
    <w:rsid w:val="00256359"/>
    <w:rsid w:val="002605F2"/>
    <w:rsid w:val="0026299C"/>
    <w:rsid w:val="00264AE3"/>
    <w:rsid w:val="00264C8D"/>
    <w:rsid w:val="00265D1D"/>
    <w:rsid w:val="00266A23"/>
    <w:rsid w:val="00267E29"/>
    <w:rsid w:val="00270D7B"/>
    <w:rsid w:val="00270EC5"/>
    <w:rsid w:val="002714FE"/>
    <w:rsid w:val="00273625"/>
    <w:rsid w:val="0027603F"/>
    <w:rsid w:val="00277D12"/>
    <w:rsid w:val="0028034E"/>
    <w:rsid w:val="00281B45"/>
    <w:rsid w:val="00283BEC"/>
    <w:rsid w:val="002848A7"/>
    <w:rsid w:val="0028761C"/>
    <w:rsid w:val="002903A7"/>
    <w:rsid w:val="00290486"/>
    <w:rsid w:val="00292485"/>
    <w:rsid w:val="0029342F"/>
    <w:rsid w:val="00293AE1"/>
    <w:rsid w:val="00293CEB"/>
    <w:rsid w:val="0029614D"/>
    <w:rsid w:val="002A04F8"/>
    <w:rsid w:val="002A093D"/>
    <w:rsid w:val="002A1679"/>
    <w:rsid w:val="002A2120"/>
    <w:rsid w:val="002A4264"/>
    <w:rsid w:val="002A4C71"/>
    <w:rsid w:val="002A50A3"/>
    <w:rsid w:val="002A68BC"/>
    <w:rsid w:val="002B0B87"/>
    <w:rsid w:val="002B132C"/>
    <w:rsid w:val="002B1376"/>
    <w:rsid w:val="002B1568"/>
    <w:rsid w:val="002B1F1D"/>
    <w:rsid w:val="002B36A7"/>
    <w:rsid w:val="002B391B"/>
    <w:rsid w:val="002B4166"/>
    <w:rsid w:val="002B4D0D"/>
    <w:rsid w:val="002B513A"/>
    <w:rsid w:val="002B52EB"/>
    <w:rsid w:val="002B597B"/>
    <w:rsid w:val="002B615D"/>
    <w:rsid w:val="002B7172"/>
    <w:rsid w:val="002C000C"/>
    <w:rsid w:val="002C0DFB"/>
    <w:rsid w:val="002C14E1"/>
    <w:rsid w:val="002C182F"/>
    <w:rsid w:val="002C23C2"/>
    <w:rsid w:val="002C72C0"/>
    <w:rsid w:val="002C77FD"/>
    <w:rsid w:val="002D000B"/>
    <w:rsid w:val="002D00DE"/>
    <w:rsid w:val="002D0509"/>
    <w:rsid w:val="002D0EC7"/>
    <w:rsid w:val="002D18CF"/>
    <w:rsid w:val="002D18E2"/>
    <w:rsid w:val="002D7487"/>
    <w:rsid w:val="002D785A"/>
    <w:rsid w:val="002E2764"/>
    <w:rsid w:val="002E2CCC"/>
    <w:rsid w:val="002E5655"/>
    <w:rsid w:val="002E60F9"/>
    <w:rsid w:val="002E7398"/>
    <w:rsid w:val="002E74CE"/>
    <w:rsid w:val="002F0437"/>
    <w:rsid w:val="002F0E0C"/>
    <w:rsid w:val="002F0F65"/>
    <w:rsid w:val="002F16BF"/>
    <w:rsid w:val="002F16EA"/>
    <w:rsid w:val="002F1BFB"/>
    <w:rsid w:val="002F236E"/>
    <w:rsid w:val="002F25CA"/>
    <w:rsid w:val="002F3750"/>
    <w:rsid w:val="002F58B7"/>
    <w:rsid w:val="002F675D"/>
    <w:rsid w:val="002F7345"/>
    <w:rsid w:val="003013D3"/>
    <w:rsid w:val="00301AC9"/>
    <w:rsid w:val="0030223C"/>
    <w:rsid w:val="00302DD6"/>
    <w:rsid w:val="00303C9E"/>
    <w:rsid w:val="00303F01"/>
    <w:rsid w:val="003042FF"/>
    <w:rsid w:val="00304CEA"/>
    <w:rsid w:val="00306D89"/>
    <w:rsid w:val="00306F12"/>
    <w:rsid w:val="0031136D"/>
    <w:rsid w:val="003127B0"/>
    <w:rsid w:val="0031350D"/>
    <w:rsid w:val="00313E62"/>
    <w:rsid w:val="00314322"/>
    <w:rsid w:val="003175B2"/>
    <w:rsid w:val="00317894"/>
    <w:rsid w:val="003178A3"/>
    <w:rsid w:val="00320181"/>
    <w:rsid w:val="003204F8"/>
    <w:rsid w:val="00320742"/>
    <w:rsid w:val="003217FA"/>
    <w:rsid w:val="0032269E"/>
    <w:rsid w:val="00322E18"/>
    <w:rsid w:val="003242E7"/>
    <w:rsid w:val="00325C6D"/>
    <w:rsid w:val="0032724F"/>
    <w:rsid w:val="00331078"/>
    <w:rsid w:val="00331CFD"/>
    <w:rsid w:val="003329D8"/>
    <w:rsid w:val="00332E68"/>
    <w:rsid w:val="00334565"/>
    <w:rsid w:val="00334C6A"/>
    <w:rsid w:val="003356B8"/>
    <w:rsid w:val="003359F5"/>
    <w:rsid w:val="0033734A"/>
    <w:rsid w:val="003379B8"/>
    <w:rsid w:val="003408D2"/>
    <w:rsid w:val="00342E90"/>
    <w:rsid w:val="00342FD9"/>
    <w:rsid w:val="003438D1"/>
    <w:rsid w:val="00344156"/>
    <w:rsid w:val="003445BC"/>
    <w:rsid w:val="00345510"/>
    <w:rsid w:val="003469C7"/>
    <w:rsid w:val="003471CE"/>
    <w:rsid w:val="00350735"/>
    <w:rsid w:val="003509E9"/>
    <w:rsid w:val="00350A65"/>
    <w:rsid w:val="003514EC"/>
    <w:rsid w:val="0035228E"/>
    <w:rsid w:val="00352B0F"/>
    <w:rsid w:val="00353077"/>
    <w:rsid w:val="00353940"/>
    <w:rsid w:val="00357498"/>
    <w:rsid w:val="003608C0"/>
    <w:rsid w:val="00362FA1"/>
    <w:rsid w:val="00363579"/>
    <w:rsid w:val="00363F30"/>
    <w:rsid w:val="003641D7"/>
    <w:rsid w:val="00364A22"/>
    <w:rsid w:val="00365F51"/>
    <w:rsid w:val="003662AF"/>
    <w:rsid w:val="0036774D"/>
    <w:rsid w:val="00367ABF"/>
    <w:rsid w:val="00367B61"/>
    <w:rsid w:val="003708C4"/>
    <w:rsid w:val="0037145B"/>
    <w:rsid w:val="00374872"/>
    <w:rsid w:val="00374ADF"/>
    <w:rsid w:val="00375C7B"/>
    <w:rsid w:val="003770D2"/>
    <w:rsid w:val="00380597"/>
    <w:rsid w:val="00381094"/>
    <w:rsid w:val="003815C5"/>
    <w:rsid w:val="00381672"/>
    <w:rsid w:val="00383BDE"/>
    <w:rsid w:val="003870DA"/>
    <w:rsid w:val="003928C1"/>
    <w:rsid w:val="00393BB6"/>
    <w:rsid w:val="00394364"/>
    <w:rsid w:val="00397483"/>
    <w:rsid w:val="003974CB"/>
    <w:rsid w:val="003977C3"/>
    <w:rsid w:val="003A1ABD"/>
    <w:rsid w:val="003A3821"/>
    <w:rsid w:val="003A4F22"/>
    <w:rsid w:val="003A537A"/>
    <w:rsid w:val="003A5813"/>
    <w:rsid w:val="003A6061"/>
    <w:rsid w:val="003A63F7"/>
    <w:rsid w:val="003A6613"/>
    <w:rsid w:val="003A7C79"/>
    <w:rsid w:val="003B1F11"/>
    <w:rsid w:val="003B2C30"/>
    <w:rsid w:val="003B3300"/>
    <w:rsid w:val="003B3582"/>
    <w:rsid w:val="003B3E28"/>
    <w:rsid w:val="003B4699"/>
    <w:rsid w:val="003B5046"/>
    <w:rsid w:val="003B559C"/>
    <w:rsid w:val="003B66A2"/>
    <w:rsid w:val="003C2082"/>
    <w:rsid w:val="003C4D7E"/>
    <w:rsid w:val="003C4DCF"/>
    <w:rsid w:val="003C5104"/>
    <w:rsid w:val="003C57AF"/>
    <w:rsid w:val="003C72FA"/>
    <w:rsid w:val="003D1F31"/>
    <w:rsid w:val="003D2003"/>
    <w:rsid w:val="003D288B"/>
    <w:rsid w:val="003D2AF6"/>
    <w:rsid w:val="003D64A5"/>
    <w:rsid w:val="003D6528"/>
    <w:rsid w:val="003D70A5"/>
    <w:rsid w:val="003E1070"/>
    <w:rsid w:val="003E341D"/>
    <w:rsid w:val="003E3531"/>
    <w:rsid w:val="003E3715"/>
    <w:rsid w:val="003E3CE2"/>
    <w:rsid w:val="003E412D"/>
    <w:rsid w:val="003E463F"/>
    <w:rsid w:val="003E56AA"/>
    <w:rsid w:val="003E5E9B"/>
    <w:rsid w:val="003F02BE"/>
    <w:rsid w:val="003F179B"/>
    <w:rsid w:val="003F27AD"/>
    <w:rsid w:val="003F296F"/>
    <w:rsid w:val="003F3D8A"/>
    <w:rsid w:val="003F3F31"/>
    <w:rsid w:val="003F55E6"/>
    <w:rsid w:val="003F6088"/>
    <w:rsid w:val="003F678D"/>
    <w:rsid w:val="003F695E"/>
    <w:rsid w:val="003F78C2"/>
    <w:rsid w:val="0040238C"/>
    <w:rsid w:val="00403090"/>
    <w:rsid w:val="004033DF"/>
    <w:rsid w:val="004047E1"/>
    <w:rsid w:val="00407D8C"/>
    <w:rsid w:val="00407EC5"/>
    <w:rsid w:val="00412C22"/>
    <w:rsid w:val="00413FFE"/>
    <w:rsid w:val="0041414B"/>
    <w:rsid w:val="004143F8"/>
    <w:rsid w:val="00414892"/>
    <w:rsid w:val="00415055"/>
    <w:rsid w:val="004153D9"/>
    <w:rsid w:val="00415559"/>
    <w:rsid w:val="00415EFF"/>
    <w:rsid w:val="00415F72"/>
    <w:rsid w:val="00417DD6"/>
    <w:rsid w:val="00420384"/>
    <w:rsid w:val="00423FC6"/>
    <w:rsid w:val="004247D7"/>
    <w:rsid w:val="00424D10"/>
    <w:rsid w:val="00424E84"/>
    <w:rsid w:val="00425341"/>
    <w:rsid w:val="00425A12"/>
    <w:rsid w:val="004268A8"/>
    <w:rsid w:val="0042758A"/>
    <w:rsid w:val="00427871"/>
    <w:rsid w:val="00427F3A"/>
    <w:rsid w:val="00433624"/>
    <w:rsid w:val="004336B2"/>
    <w:rsid w:val="00433F3C"/>
    <w:rsid w:val="00435A4D"/>
    <w:rsid w:val="00437137"/>
    <w:rsid w:val="0044063F"/>
    <w:rsid w:val="00440B82"/>
    <w:rsid w:val="00440C8E"/>
    <w:rsid w:val="00441482"/>
    <w:rsid w:val="00442216"/>
    <w:rsid w:val="0044436C"/>
    <w:rsid w:val="004455C5"/>
    <w:rsid w:val="00446784"/>
    <w:rsid w:val="00446A9A"/>
    <w:rsid w:val="00447814"/>
    <w:rsid w:val="004503A6"/>
    <w:rsid w:val="00452D75"/>
    <w:rsid w:val="00454D89"/>
    <w:rsid w:val="00454E78"/>
    <w:rsid w:val="00456420"/>
    <w:rsid w:val="00457958"/>
    <w:rsid w:val="00462B41"/>
    <w:rsid w:val="00463E70"/>
    <w:rsid w:val="004647C7"/>
    <w:rsid w:val="00464D93"/>
    <w:rsid w:val="00466105"/>
    <w:rsid w:val="00467E1D"/>
    <w:rsid w:val="00467F8C"/>
    <w:rsid w:val="00470A65"/>
    <w:rsid w:val="00472862"/>
    <w:rsid w:val="00472E67"/>
    <w:rsid w:val="004742B3"/>
    <w:rsid w:val="004748B2"/>
    <w:rsid w:val="0047579B"/>
    <w:rsid w:val="004763B8"/>
    <w:rsid w:val="0047676E"/>
    <w:rsid w:val="00480164"/>
    <w:rsid w:val="00480D5C"/>
    <w:rsid w:val="0048111C"/>
    <w:rsid w:val="00482DC8"/>
    <w:rsid w:val="0048409C"/>
    <w:rsid w:val="004856F4"/>
    <w:rsid w:val="0048594D"/>
    <w:rsid w:val="00490D68"/>
    <w:rsid w:val="00491216"/>
    <w:rsid w:val="0049292C"/>
    <w:rsid w:val="004945DB"/>
    <w:rsid w:val="004971C3"/>
    <w:rsid w:val="0049785D"/>
    <w:rsid w:val="0049787D"/>
    <w:rsid w:val="004A0CA4"/>
    <w:rsid w:val="004A14D7"/>
    <w:rsid w:val="004A1884"/>
    <w:rsid w:val="004A220C"/>
    <w:rsid w:val="004A3F34"/>
    <w:rsid w:val="004B19D4"/>
    <w:rsid w:val="004B1C2B"/>
    <w:rsid w:val="004B52D9"/>
    <w:rsid w:val="004B6047"/>
    <w:rsid w:val="004B60E3"/>
    <w:rsid w:val="004B631B"/>
    <w:rsid w:val="004B713D"/>
    <w:rsid w:val="004C0288"/>
    <w:rsid w:val="004C56D9"/>
    <w:rsid w:val="004D0008"/>
    <w:rsid w:val="004D114E"/>
    <w:rsid w:val="004D24BC"/>
    <w:rsid w:val="004D2EB3"/>
    <w:rsid w:val="004D44A9"/>
    <w:rsid w:val="004D707D"/>
    <w:rsid w:val="004E10D7"/>
    <w:rsid w:val="004E1BE1"/>
    <w:rsid w:val="004E32DC"/>
    <w:rsid w:val="004E43F4"/>
    <w:rsid w:val="004E5F85"/>
    <w:rsid w:val="004E65E2"/>
    <w:rsid w:val="004E6A57"/>
    <w:rsid w:val="004E750C"/>
    <w:rsid w:val="004E7603"/>
    <w:rsid w:val="004F2526"/>
    <w:rsid w:val="004F2F82"/>
    <w:rsid w:val="004F60FB"/>
    <w:rsid w:val="004F6F00"/>
    <w:rsid w:val="00503CA4"/>
    <w:rsid w:val="005053FD"/>
    <w:rsid w:val="0050571E"/>
    <w:rsid w:val="005079D5"/>
    <w:rsid w:val="00507FA8"/>
    <w:rsid w:val="0051211D"/>
    <w:rsid w:val="00512640"/>
    <w:rsid w:val="00513A8A"/>
    <w:rsid w:val="0051400F"/>
    <w:rsid w:val="005157B2"/>
    <w:rsid w:val="00516865"/>
    <w:rsid w:val="00517736"/>
    <w:rsid w:val="005178CB"/>
    <w:rsid w:val="005203C9"/>
    <w:rsid w:val="00520B19"/>
    <w:rsid w:val="00520F25"/>
    <w:rsid w:val="00521604"/>
    <w:rsid w:val="005218DE"/>
    <w:rsid w:val="00522CA1"/>
    <w:rsid w:val="0052461D"/>
    <w:rsid w:val="00524A7B"/>
    <w:rsid w:val="00525B8D"/>
    <w:rsid w:val="00533160"/>
    <w:rsid w:val="00533A9B"/>
    <w:rsid w:val="005356E2"/>
    <w:rsid w:val="0053647A"/>
    <w:rsid w:val="0053792E"/>
    <w:rsid w:val="00540F98"/>
    <w:rsid w:val="005412BB"/>
    <w:rsid w:val="00546DA1"/>
    <w:rsid w:val="00547063"/>
    <w:rsid w:val="005475EE"/>
    <w:rsid w:val="0054792F"/>
    <w:rsid w:val="00550EC8"/>
    <w:rsid w:val="0055102F"/>
    <w:rsid w:val="00553082"/>
    <w:rsid w:val="00554D02"/>
    <w:rsid w:val="00555E71"/>
    <w:rsid w:val="00557A8C"/>
    <w:rsid w:val="00557FEE"/>
    <w:rsid w:val="00560959"/>
    <w:rsid w:val="0056123B"/>
    <w:rsid w:val="005612B0"/>
    <w:rsid w:val="00562F7E"/>
    <w:rsid w:val="00563133"/>
    <w:rsid w:val="00563C50"/>
    <w:rsid w:val="005658A8"/>
    <w:rsid w:val="00566603"/>
    <w:rsid w:val="00570AA6"/>
    <w:rsid w:val="005717BC"/>
    <w:rsid w:val="005719E6"/>
    <w:rsid w:val="00571B67"/>
    <w:rsid w:val="00572725"/>
    <w:rsid w:val="00572F02"/>
    <w:rsid w:val="00573D2F"/>
    <w:rsid w:val="00574359"/>
    <w:rsid w:val="00574D8D"/>
    <w:rsid w:val="00574DAD"/>
    <w:rsid w:val="005808E4"/>
    <w:rsid w:val="00580BD8"/>
    <w:rsid w:val="00580C32"/>
    <w:rsid w:val="005831FD"/>
    <w:rsid w:val="00583204"/>
    <w:rsid w:val="0058343C"/>
    <w:rsid w:val="00583B3D"/>
    <w:rsid w:val="00583EC7"/>
    <w:rsid w:val="00583F38"/>
    <w:rsid w:val="005844BF"/>
    <w:rsid w:val="00585505"/>
    <w:rsid w:val="00590B47"/>
    <w:rsid w:val="00593061"/>
    <w:rsid w:val="0059369C"/>
    <w:rsid w:val="00594903"/>
    <w:rsid w:val="00597F3B"/>
    <w:rsid w:val="005A3646"/>
    <w:rsid w:val="005A3EEC"/>
    <w:rsid w:val="005A6984"/>
    <w:rsid w:val="005A7AEE"/>
    <w:rsid w:val="005B129C"/>
    <w:rsid w:val="005B2B78"/>
    <w:rsid w:val="005B3685"/>
    <w:rsid w:val="005B3F56"/>
    <w:rsid w:val="005B4A59"/>
    <w:rsid w:val="005B4B27"/>
    <w:rsid w:val="005B6415"/>
    <w:rsid w:val="005B6A3E"/>
    <w:rsid w:val="005C04FB"/>
    <w:rsid w:val="005C1BFA"/>
    <w:rsid w:val="005C2F4D"/>
    <w:rsid w:val="005C38A8"/>
    <w:rsid w:val="005C3C05"/>
    <w:rsid w:val="005C6908"/>
    <w:rsid w:val="005D06FD"/>
    <w:rsid w:val="005D0D7A"/>
    <w:rsid w:val="005D29FB"/>
    <w:rsid w:val="005D4156"/>
    <w:rsid w:val="005D4BD0"/>
    <w:rsid w:val="005D54B0"/>
    <w:rsid w:val="005D5A78"/>
    <w:rsid w:val="005D5B04"/>
    <w:rsid w:val="005D65D5"/>
    <w:rsid w:val="005D6B6C"/>
    <w:rsid w:val="005D7CA5"/>
    <w:rsid w:val="005E13CC"/>
    <w:rsid w:val="005E27D1"/>
    <w:rsid w:val="005E2B09"/>
    <w:rsid w:val="005E418E"/>
    <w:rsid w:val="005E41F1"/>
    <w:rsid w:val="005E5456"/>
    <w:rsid w:val="005E5CFF"/>
    <w:rsid w:val="005E7EBE"/>
    <w:rsid w:val="005F07B2"/>
    <w:rsid w:val="005F0E35"/>
    <w:rsid w:val="005F1071"/>
    <w:rsid w:val="005F1592"/>
    <w:rsid w:val="005F1853"/>
    <w:rsid w:val="005F2579"/>
    <w:rsid w:val="005F2956"/>
    <w:rsid w:val="005F2D82"/>
    <w:rsid w:val="005F50E9"/>
    <w:rsid w:val="005F54EF"/>
    <w:rsid w:val="005F7002"/>
    <w:rsid w:val="006006D5"/>
    <w:rsid w:val="00600F73"/>
    <w:rsid w:val="006025FE"/>
    <w:rsid w:val="00602981"/>
    <w:rsid w:val="00603AC7"/>
    <w:rsid w:val="0060422D"/>
    <w:rsid w:val="00604836"/>
    <w:rsid w:val="00604900"/>
    <w:rsid w:val="00604A99"/>
    <w:rsid w:val="006051A2"/>
    <w:rsid w:val="00605D09"/>
    <w:rsid w:val="00606191"/>
    <w:rsid w:val="00607AA5"/>
    <w:rsid w:val="00607DDB"/>
    <w:rsid w:val="00610A79"/>
    <w:rsid w:val="00610B4F"/>
    <w:rsid w:val="006118AA"/>
    <w:rsid w:val="00611CBB"/>
    <w:rsid w:val="006121E1"/>
    <w:rsid w:val="00613361"/>
    <w:rsid w:val="006134BD"/>
    <w:rsid w:val="00614B5B"/>
    <w:rsid w:val="00615442"/>
    <w:rsid w:val="006218E0"/>
    <w:rsid w:val="00621AFA"/>
    <w:rsid w:val="00622104"/>
    <w:rsid w:val="006228C3"/>
    <w:rsid w:val="00622BC2"/>
    <w:rsid w:val="00623F3C"/>
    <w:rsid w:val="00624C4C"/>
    <w:rsid w:val="00625683"/>
    <w:rsid w:val="006264BA"/>
    <w:rsid w:val="00627B03"/>
    <w:rsid w:val="00630228"/>
    <w:rsid w:val="00633850"/>
    <w:rsid w:val="006344CC"/>
    <w:rsid w:val="00635DE2"/>
    <w:rsid w:val="006373E6"/>
    <w:rsid w:val="00643BDB"/>
    <w:rsid w:val="00646A28"/>
    <w:rsid w:val="00651452"/>
    <w:rsid w:val="00651E5A"/>
    <w:rsid w:val="006534F6"/>
    <w:rsid w:val="00653E23"/>
    <w:rsid w:val="00653F8B"/>
    <w:rsid w:val="00653F99"/>
    <w:rsid w:val="00655174"/>
    <w:rsid w:val="00655216"/>
    <w:rsid w:val="00655A8E"/>
    <w:rsid w:val="00655ECE"/>
    <w:rsid w:val="00656055"/>
    <w:rsid w:val="00656EDC"/>
    <w:rsid w:val="00660AA7"/>
    <w:rsid w:val="00664ACA"/>
    <w:rsid w:val="00664E2D"/>
    <w:rsid w:val="00665474"/>
    <w:rsid w:val="00666A2B"/>
    <w:rsid w:val="006677BA"/>
    <w:rsid w:val="006715B4"/>
    <w:rsid w:val="006735D4"/>
    <w:rsid w:val="00673DA9"/>
    <w:rsid w:val="0067472D"/>
    <w:rsid w:val="00674B27"/>
    <w:rsid w:val="00676E96"/>
    <w:rsid w:val="006778F8"/>
    <w:rsid w:val="00681F41"/>
    <w:rsid w:val="00682B4E"/>
    <w:rsid w:val="00684F80"/>
    <w:rsid w:val="006873EB"/>
    <w:rsid w:val="0069086E"/>
    <w:rsid w:val="006920CB"/>
    <w:rsid w:val="00692CFF"/>
    <w:rsid w:val="00694840"/>
    <w:rsid w:val="00694910"/>
    <w:rsid w:val="0069665C"/>
    <w:rsid w:val="0069718B"/>
    <w:rsid w:val="0069744F"/>
    <w:rsid w:val="00697654"/>
    <w:rsid w:val="006A2109"/>
    <w:rsid w:val="006A27B8"/>
    <w:rsid w:val="006A2E0B"/>
    <w:rsid w:val="006A3098"/>
    <w:rsid w:val="006A399A"/>
    <w:rsid w:val="006A4C36"/>
    <w:rsid w:val="006A5172"/>
    <w:rsid w:val="006A63C0"/>
    <w:rsid w:val="006A69C0"/>
    <w:rsid w:val="006B05BF"/>
    <w:rsid w:val="006B131E"/>
    <w:rsid w:val="006B198F"/>
    <w:rsid w:val="006B587C"/>
    <w:rsid w:val="006B6094"/>
    <w:rsid w:val="006B6F65"/>
    <w:rsid w:val="006C5463"/>
    <w:rsid w:val="006C5816"/>
    <w:rsid w:val="006C5E62"/>
    <w:rsid w:val="006C6086"/>
    <w:rsid w:val="006C7E34"/>
    <w:rsid w:val="006D0578"/>
    <w:rsid w:val="006D0A68"/>
    <w:rsid w:val="006D0A9F"/>
    <w:rsid w:val="006D1520"/>
    <w:rsid w:val="006D1A8D"/>
    <w:rsid w:val="006D268D"/>
    <w:rsid w:val="006D26BE"/>
    <w:rsid w:val="006D3861"/>
    <w:rsid w:val="006D767E"/>
    <w:rsid w:val="006D7AD9"/>
    <w:rsid w:val="006E067A"/>
    <w:rsid w:val="006E080D"/>
    <w:rsid w:val="006E422B"/>
    <w:rsid w:val="006E4D92"/>
    <w:rsid w:val="006E588D"/>
    <w:rsid w:val="006E5AB4"/>
    <w:rsid w:val="006E64B9"/>
    <w:rsid w:val="006E7A0C"/>
    <w:rsid w:val="006F0882"/>
    <w:rsid w:val="006F097C"/>
    <w:rsid w:val="006F1375"/>
    <w:rsid w:val="006F1D89"/>
    <w:rsid w:val="006F2196"/>
    <w:rsid w:val="006F5A97"/>
    <w:rsid w:val="006F7171"/>
    <w:rsid w:val="0070018A"/>
    <w:rsid w:val="00701516"/>
    <w:rsid w:val="007037BD"/>
    <w:rsid w:val="00704E47"/>
    <w:rsid w:val="00706405"/>
    <w:rsid w:val="00706C1F"/>
    <w:rsid w:val="007070F1"/>
    <w:rsid w:val="0071018A"/>
    <w:rsid w:val="00710E93"/>
    <w:rsid w:val="007116D3"/>
    <w:rsid w:val="0071253F"/>
    <w:rsid w:val="007128EA"/>
    <w:rsid w:val="00712B0F"/>
    <w:rsid w:val="00713AB2"/>
    <w:rsid w:val="00713B2F"/>
    <w:rsid w:val="00713D2C"/>
    <w:rsid w:val="00713DB5"/>
    <w:rsid w:val="00714C11"/>
    <w:rsid w:val="00715D96"/>
    <w:rsid w:val="00716752"/>
    <w:rsid w:val="00717B23"/>
    <w:rsid w:val="00721101"/>
    <w:rsid w:val="007215BD"/>
    <w:rsid w:val="0072222D"/>
    <w:rsid w:val="00724083"/>
    <w:rsid w:val="00724721"/>
    <w:rsid w:val="007248C1"/>
    <w:rsid w:val="00724AFD"/>
    <w:rsid w:val="00725449"/>
    <w:rsid w:val="0072558A"/>
    <w:rsid w:val="00726FB7"/>
    <w:rsid w:val="00727B46"/>
    <w:rsid w:val="00730392"/>
    <w:rsid w:val="00731194"/>
    <w:rsid w:val="00731688"/>
    <w:rsid w:val="007319D2"/>
    <w:rsid w:val="007338F9"/>
    <w:rsid w:val="00734F8B"/>
    <w:rsid w:val="00735456"/>
    <w:rsid w:val="00735BBF"/>
    <w:rsid w:val="00735E55"/>
    <w:rsid w:val="00736C6D"/>
    <w:rsid w:val="00737F09"/>
    <w:rsid w:val="007401CE"/>
    <w:rsid w:val="007409B2"/>
    <w:rsid w:val="00740DBA"/>
    <w:rsid w:val="00740F3E"/>
    <w:rsid w:val="00741D26"/>
    <w:rsid w:val="0074475A"/>
    <w:rsid w:val="00745960"/>
    <w:rsid w:val="00745D9D"/>
    <w:rsid w:val="00745FCD"/>
    <w:rsid w:val="00747607"/>
    <w:rsid w:val="00750B31"/>
    <w:rsid w:val="007511BA"/>
    <w:rsid w:val="00751E03"/>
    <w:rsid w:val="0075260D"/>
    <w:rsid w:val="00752D3E"/>
    <w:rsid w:val="007532CD"/>
    <w:rsid w:val="0075387F"/>
    <w:rsid w:val="00753B3B"/>
    <w:rsid w:val="00756667"/>
    <w:rsid w:val="007566CF"/>
    <w:rsid w:val="00757A10"/>
    <w:rsid w:val="007602FA"/>
    <w:rsid w:val="00762E7C"/>
    <w:rsid w:val="00762F8A"/>
    <w:rsid w:val="0076323F"/>
    <w:rsid w:val="007638D0"/>
    <w:rsid w:val="00764441"/>
    <w:rsid w:val="00765267"/>
    <w:rsid w:val="00765934"/>
    <w:rsid w:val="00766BFF"/>
    <w:rsid w:val="0076709F"/>
    <w:rsid w:val="0076727F"/>
    <w:rsid w:val="00771465"/>
    <w:rsid w:val="007751A9"/>
    <w:rsid w:val="00775548"/>
    <w:rsid w:val="007755B7"/>
    <w:rsid w:val="00775C45"/>
    <w:rsid w:val="00775DB3"/>
    <w:rsid w:val="00775E29"/>
    <w:rsid w:val="00776247"/>
    <w:rsid w:val="00776BB8"/>
    <w:rsid w:val="00776FE8"/>
    <w:rsid w:val="00785C0B"/>
    <w:rsid w:val="00785FAF"/>
    <w:rsid w:val="007874CC"/>
    <w:rsid w:val="00793794"/>
    <w:rsid w:val="00794308"/>
    <w:rsid w:val="00794C3D"/>
    <w:rsid w:val="0079625D"/>
    <w:rsid w:val="0079645D"/>
    <w:rsid w:val="007965DD"/>
    <w:rsid w:val="00796933"/>
    <w:rsid w:val="007971AE"/>
    <w:rsid w:val="007975D2"/>
    <w:rsid w:val="007975E5"/>
    <w:rsid w:val="007A3001"/>
    <w:rsid w:val="007A4658"/>
    <w:rsid w:val="007A48FA"/>
    <w:rsid w:val="007A4BDC"/>
    <w:rsid w:val="007A5475"/>
    <w:rsid w:val="007A595E"/>
    <w:rsid w:val="007A5C22"/>
    <w:rsid w:val="007A6A1E"/>
    <w:rsid w:val="007A7557"/>
    <w:rsid w:val="007B1BF8"/>
    <w:rsid w:val="007B210A"/>
    <w:rsid w:val="007B2572"/>
    <w:rsid w:val="007B491C"/>
    <w:rsid w:val="007B63C0"/>
    <w:rsid w:val="007B7A84"/>
    <w:rsid w:val="007C0CDD"/>
    <w:rsid w:val="007C1D21"/>
    <w:rsid w:val="007C23A8"/>
    <w:rsid w:val="007C26DF"/>
    <w:rsid w:val="007C48A5"/>
    <w:rsid w:val="007C593D"/>
    <w:rsid w:val="007C5CC1"/>
    <w:rsid w:val="007C626F"/>
    <w:rsid w:val="007C7A70"/>
    <w:rsid w:val="007D0043"/>
    <w:rsid w:val="007D15EA"/>
    <w:rsid w:val="007D1778"/>
    <w:rsid w:val="007D177D"/>
    <w:rsid w:val="007D1E99"/>
    <w:rsid w:val="007D2B52"/>
    <w:rsid w:val="007D3141"/>
    <w:rsid w:val="007D5C8F"/>
    <w:rsid w:val="007D652F"/>
    <w:rsid w:val="007D7F3B"/>
    <w:rsid w:val="007E116F"/>
    <w:rsid w:val="007E16E3"/>
    <w:rsid w:val="007E2451"/>
    <w:rsid w:val="007E2E99"/>
    <w:rsid w:val="007E3CBA"/>
    <w:rsid w:val="007E5ABC"/>
    <w:rsid w:val="007E6743"/>
    <w:rsid w:val="007E792E"/>
    <w:rsid w:val="007F16D2"/>
    <w:rsid w:val="007F2992"/>
    <w:rsid w:val="007F3419"/>
    <w:rsid w:val="007F3F50"/>
    <w:rsid w:val="007F5AC7"/>
    <w:rsid w:val="007F5D7A"/>
    <w:rsid w:val="007F601E"/>
    <w:rsid w:val="007F7339"/>
    <w:rsid w:val="00800879"/>
    <w:rsid w:val="00801120"/>
    <w:rsid w:val="008013E7"/>
    <w:rsid w:val="0080300D"/>
    <w:rsid w:val="008038A9"/>
    <w:rsid w:val="0080596E"/>
    <w:rsid w:val="0080630C"/>
    <w:rsid w:val="00806FE6"/>
    <w:rsid w:val="008108CF"/>
    <w:rsid w:val="00812258"/>
    <w:rsid w:val="00814C21"/>
    <w:rsid w:val="008153EB"/>
    <w:rsid w:val="00815632"/>
    <w:rsid w:val="008170BF"/>
    <w:rsid w:val="008210D5"/>
    <w:rsid w:val="00821930"/>
    <w:rsid w:val="00821B42"/>
    <w:rsid w:val="00822299"/>
    <w:rsid w:val="00823A0B"/>
    <w:rsid w:val="00823AFD"/>
    <w:rsid w:val="00824251"/>
    <w:rsid w:val="00824C27"/>
    <w:rsid w:val="00826138"/>
    <w:rsid w:val="00827ADF"/>
    <w:rsid w:val="0083044E"/>
    <w:rsid w:val="008309A6"/>
    <w:rsid w:val="008314A4"/>
    <w:rsid w:val="008318F4"/>
    <w:rsid w:val="008332D0"/>
    <w:rsid w:val="00834163"/>
    <w:rsid w:val="008366D2"/>
    <w:rsid w:val="0084117E"/>
    <w:rsid w:val="0084119D"/>
    <w:rsid w:val="00841784"/>
    <w:rsid w:val="0084355E"/>
    <w:rsid w:val="00845123"/>
    <w:rsid w:val="0084691F"/>
    <w:rsid w:val="00846BD2"/>
    <w:rsid w:val="00846E75"/>
    <w:rsid w:val="0085408F"/>
    <w:rsid w:val="00855409"/>
    <w:rsid w:val="0085543D"/>
    <w:rsid w:val="008566FB"/>
    <w:rsid w:val="0085742A"/>
    <w:rsid w:val="008576B2"/>
    <w:rsid w:val="00857AB8"/>
    <w:rsid w:val="008632F3"/>
    <w:rsid w:val="008641F6"/>
    <w:rsid w:val="00865CC3"/>
    <w:rsid w:val="00867594"/>
    <w:rsid w:val="00867C3A"/>
    <w:rsid w:val="0087065F"/>
    <w:rsid w:val="00871C71"/>
    <w:rsid w:val="008724D3"/>
    <w:rsid w:val="00872E8E"/>
    <w:rsid w:val="00876D06"/>
    <w:rsid w:val="0087754D"/>
    <w:rsid w:val="0088069B"/>
    <w:rsid w:val="0088132A"/>
    <w:rsid w:val="0088170A"/>
    <w:rsid w:val="0088255B"/>
    <w:rsid w:val="00882A41"/>
    <w:rsid w:val="00882FCA"/>
    <w:rsid w:val="0088663A"/>
    <w:rsid w:val="008927D9"/>
    <w:rsid w:val="0089366F"/>
    <w:rsid w:val="008948A7"/>
    <w:rsid w:val="00894B28"/>
    <w:rsid w:val="008970E1"/>
    <w:rsid w:val="008972DB"/>
    <w:rsid w:val="00897D67"/>
    <w:rsid w:val="008A0171"/>
    <w:rsid w:val="008A190D"/>
    <w:rsid w:val="008A1AB9"/>
    <w:rsid w:val="008A1F20"/>
    <w:rsid w:val="008A2416"/>
    <w:rsid w:val="008A25E8"/>
    <w:rsid w:val="008A3E7D"/>
    <w:rsid w:val="008A4892"/>
    <w:rsid w:val="008A5B03"/>
    <w:rsid w:val="008A6E18"/>
    <w:rsid w:val="008B1F95"/>
    <w:rsid w:val="008B345B"/>
    <w:rsid w:val="008B4353"/>
    <w:rsid w:val="008B7370"/>
    <w:rsid w:val="008B78E5"/>
    <w:rsid w:val="008C1097"/>
    <w:rsid w:val="008C24B7"/>
    <w:rsid w:val="008C2BDD"/>
    <w:rsid w:val="008C3E0A"/>
    <w:rsid w:val="008C3FD5"/>
    <w:rsid w:val="008C4655"/>
    <w:rsid w:val="008C7E3A"/>
    <w:rsid w:val="008D079B"/>
    <w:rsid w:val="008D166B"/>
    <w:rsid w:val="008D2E3D"/>
    <w:rsid w:val="008D39DF"/>
    <w:rsid w:val="008D4C08"/>
    <w:rsid w:val="008D616D"/>
    <w:rsid w:val="008D743B"/>
    <w:rsid w:val="008E00DC"/>
    <w:rsid w:val="008E031B"/>
    <w:rsid w:val="008E100B"/>
    <w:rsid w:val="008E149E"/>
    <w:rsid w:val="008E28E3"/>
    <w:rsid w:val="008E2BD9"/>
    <w:rsid w:val="008E2EF9"/>
    <w:rsid w:val="008E371C"/>
    <w:rsid w:val="008E3F0A"/>
    <w:rsid w:val="008E4251"/>
    <w:rsid w:val="008E441E"/>
    <w:rsid w:val="008E4631"/>
    <w:rsid w:val="008E4815"/>
    <w:rsid w:val="008E6180"/>
    <w:rsid w:val="008E65E6"/>
    <w:rsid w:val="008F1B4F"/>
    <w:rsid w:val="008F51B6"/>
    <w:rsid w:val="008F5945"/>
    <w:rsid w:val="008F616F"/>
    <w:rsid w:val="008F715A"/>
    <w:rsid w:val="00900D18"/>
    <w:rsid w:val="009024C0"/>
    <w:rsid w:val="00902E20"/>
    <w:rsid w:val="00905559"/>
    <w:rsid w:val="00906E6D"/>
    <w:rsid w:val="00906F43"/>
    <w:rsid w:val="009077C3"/>
    <w:rsid w:val="00907994"/>
    <w:rsid w:val="00911177"/>
    <w:rsid w:val="00914698"/>
    <w:rsid w:val="00916659"/>
    <w:rsid w:val="00916D7C"/>
    <w:rsid w:val="00920446"/>
    <w:rsid w:val="00921B85"/>
    <w:rsid w:val="00921C69"/>
    <w:rsid w:val="00924362"/>
    <w:rsid w:val="00924EED"/>
    <w:rsid w:val="009256F7"/>
    <w:rsid w:val="009268F1"/>
    <w:rsid w:val="009305E3"/>
    <w:rsid w:val="0093148E"/>
    <w:rsid w:val="00931DB9"/>
    <w:rsid w:val="00934BEB"/>
    <w:rsid w:val="00935750"/>
    <w:rsid w:val="00937C94"/>
    <w:rsid w:val="00940382"/>
    <w:rsid w:val="00940DF3"/>
    <w:rsid w:val="009430D4"/>
    <w:rsid w:val="0094445C"/>
    <w:rsid w:val="00945459"/>
    <w:rsid w:val="00946116"/>
    <w:rsid w:val="00946829"/>
    <w:rsid w:val="009474B2"/>
    <w:rsid w:val="0095276A"/>
    <w:rsid w:val="00952ADB"/>
    <w:rsid w:val="0095349B"/>
    <w:rsid w:val="00956562"/>
    <w:rsid w:val="009572B9"/>
    <w:rsid w:val="00957797"/>
    <w:rsid w:val="00957A6E"/>
    <w:rsid w:val="00960797"/>
    <w:rsid w:val="00960C6E"/>
    <w:rsid w:val="00960F60"/>
    <w:rsid w:val="009612FB"/>
    <w:rsid w:val="0096265C"/>
    <w:rsid w:val="00962B7E"/>
    <w:rsid w:val="00963005"/>
    <w:rsid w:val="0096519C"/>
    <w:rsid w:val="00965572"/>
    <w:rsid w:val="00965B9B"/>
    <w:rsid w:val="00965E45"/>
    <w:rsid w:val="00966D74"/>
    <w:rsid w:val="0097001D"/>
    <w:rsid w:val="00970C7D"/>
    <w:rsid w:val="009715A6"/>
    <w:rsid w:val="00971834"/>
    <w:rsid w:val="00972A45"/>
    <w:rsid w:val="009771BA"/>
    <w:rsid w:val="00977210"/>
    <w:rsid w:val="00982960"/>
    <w:rsid w:val="00983A13"/>
    <w:rsid w:val="00984326"/>
    <w:rsid w:val="00984553"/>
    <w:rsid w:val="009853FA"/>
    <w:rsid w:val="00987AA5"/>
    <w:rsid w:val="009901FD"/>
    <w:rsid w:val="0099062A"/>
    <w:rsid w:val="0099168E"/>
    <w:rsid w:val="00991A21"/>
    <w:rsid w:val="00994484"/>
    <w:rsid w:val="009954F2"/>
    <w:rsid w:val="00996E5E"/>
    <w:rsid w:val="0099796A"/>
    <w:rsid w:val="00997ADD"/>
    <w:rsid w:val="009A1BF0"/>
    <w:rsid w:val="009A1EF3"/>
    <w:rsid w:val="009A2FB2"/>
    <w:rsid w:val="009A322C"/>
    <w:rsid w:val="009A4571"/>
    <w:rsid w:val="009A488F"/>
    <w:rsid w:val="009B0C34"/>
    <w:rsid w:val="009B2DDC"/>
    <w:rsid w:val="009B3718"/>
    <w:rsid w:val="009B400F"/>
    <w:rsid w:val="009B48E5"/>
    <w:rsid w:val="009B6DF7"/>
    <w:rsid w:val="009B7323"/>
    <w:rsid w:val="009B7AA9"/>
    <w:rsid w:val="009C0249"/>
    <w:rsid w:val="009C15E2"/>
    <w:rsid w:val="009C182D"/>
    <w:rsid w:val="009C535A"/>
    <w:rsid w:val="009C5402"/>
    <w:rsid w:val="009C5C2A"/>
    <w:rsid w:val="009C5D13"/>
    <w:rsid w:val="009C68C0"/>
    <w:rsid w:val="009D0981"/>
    <w:rsid w:val="009D1541"/>
    <w:rsid w:val="009D2231"/>
    <w:rsid w:val="009D2E14"/>
    <w:rsid w:val="009D2EA0"/>
    <w:rsid w:val="009D32D1"/>
    <w:rsid w:val="009D37FE"/>
    <w:rsid w:val="009D4554"/>
    <w:rsid w:val="009D560C"/>
    <w:rsid w:val="009D64D3"/>
    <w:rsid w:val="009E0791"/>
    <w:rsid w:val="009E168B"/>
    <w:rsid w:val="009E3C4C"/>
    <w:rsid w:val="009E4465"/>
    <w:rsid w:val="009E461C"/>
    <w:rsid w:val="009E5D9C"/>
    <w:rsid w:val="009E7E13"/>
    <w:rsid w:val="009F1BDA"/>
    <w:rsid w:val="009F5601"/>
    <w:rsid w:val="009F7E4F"/>
    <w:rsid w:val="00A00631"/>
    <w:rsid w:val="00A017DD"/>
    <w:rsid w:val="00A024CA"/>
    <w:rsid w:val="00A025E1"/>
    <w:rsid w:val="00A0453D"/>
    <w:rsid w:val="00A04C74"/>
    <w:rsid w:val="00A07030"/>
    <w:rsid w:val="00A07473"/>
    <w:rsid w:val="00A10A66"/>
    <w:rsid w:val="00A11565"/>
    <w:rsid w:val="00A12DFB"/>
    <w:rsid w:val="00A13433"/>
    <w:rsid w:val="00A15E6A"/>
    <w:rsid w:val="00A161F5"/>
    <w:rsid w:val="00A16A90"/>
    <w:rsid w:val="00A16D4F"/>
    <w:rsid w:val="00A172FA"/>
    <w:rsid w:val="00A17E83"/>
    <w:rsid w:val="00A17FC4"/>
    <w:rsid w:val="00A21CA7"/>
    <w:rsid w:val="00A22DF0"/>
    <w:rsid w:val="00A23E11"/>
    <w:rsid w:val="00A25874"/>
    <w:rsid w:val="00A26350"/>
    <w:rsid w:val="00A27366"/>
    <w:rsid w:val="00A300E0"/>
    <w:rsid w:val="00A33C0C"/>
    <w:rsid w:val="00A33FE9"/>
    <w:rsid w:val="00A341F5"/>
    <w:rsid w:val="00A3422D"/>
    <w:rsid w:val="00A3438B"/>
    <w:rsid w:val="00A347CB"/>
    <w:rsid w:val="00A35CF5"/>
    <w:rsid w:val="00A37E8C"/>
    <w:rsid w:val="00A40B52"/>
    <w:rsid w:val="00A41336"/>
    <w:rsid w:val="00A44BFC"/>
    <w:rsid w:val="00A470C9"/>
    <w:rsid w:val="00A53691"/>
    <w:rsid w:val="00A54380"/>
    <w:rsid w:val="00A546AD"/>
    <w:rsid w:val="00A54F6F"/>
    <w:rsid w:val="00A563F6"/>
    <w:rsid w:val="00A56D48"/>
    <w:rsid w:val="00A604E5"/>
    <w:rsid w:val="00A6106D"/>
    <w:rsid w:val="00A61694"/>
    <w:rsid w:val="00A61F64"/>
    <w:rsid w:val="00A62D02"/>
    <w:rsid w:val="00A65F8B"/>
    <w:rsid w:val="00A6691F"/>
    <w:rsid w:val="00A66F02"/>
    <w:rsid w:val="00A67F4D"/>
    <w:rsid w:val="00A702AA"/>
    <w:rsid w:val="00A70650"/>
    <w:rsid w:val="00A70706"/>
    <w:rsid w:val="00A710ED"/>
    <w:rsid w:val="00A71CAC"/>
    <w:rsid w:val="00A72D91"/>
    <w:rsid w:val="00A732B4"/>
    <w:rsid w:val="00A75841"/>
    <w:rsid w:val="00A76F4C"/>
    <w:rsid w:val="00A77EF5"/>
    <w:rsid w:val="00A80529"/>
    <w:rsid w:val="00A80D0E"/>
    <w:rsid w:val="00A83034"/>
    <w:rsid w:val="00A83BB3"/>
    <w:rsid w:val="00A8435D"/>
    <w:rsid w:val="00A8552B"/>
    <w:rsid w:val="00A85B68"/>
    <w:rsid w:val="00A866FB"/>
    <w:rsid w:val="00A86C9D"/>
    <w:rsid w:val="00A8701C"/>
    <w:rsid w:val="00A90D8C"/>
    <w:rsid w:val="00A90E1C"/>
    <w:rsid w:val="00A94489"/>
    <w:rsid w:val="00A94F4E"/>
    <w:rsid w:val="00A95941"/>
    <w:rsid w:val="00A95A15"/>
    <w:rsid w:val="00A96331"/>
    <w:rsid w:val="00A970D3"/>
    <w:rsid w:val="00A97BAD"/>
    <w:rsid w:val="00AA0720"/>
    <w:rsid w:val="00AA0CAB"/>
    <w:rsid w:val="00AA1391"/>
    <w:rsid w:val="00AA13BA"/>
    <w:rsid w:val="00AA1C5C"/>
    <w:rsid w:val="00AA1F2F"/>
    <w:rsid w:val="00AA35AE"/>
    <w:rsid w:val="00AA41A3"/>
    <w:rsid w:val="00AA447E"/>
    <w:rsid w:val="00AA4829"/>
    <w:rsid w:val="00AA61DB"/>
    <w:rsid w:val="00AA7F03"/>
    <w:rsid w:val="00AB074F"/>
    <w:rsid w:val="00AB0A39"/>
    <w:rsid w:val="00AB0B32"/>
    <w:rsid w:val="00AB176F"/>
    <w:rsid w:val="00AB2122"/>
    <w:rsid w:val="00AB461D"/>
    <w:rsid w:val="00AB4BEF"/>
    <w:rsid w:val="00AB5836"/>
    <w:rsid w:val="00AB7140"/>
    <w:rsid w:val="00AB7643"/>
    <w:rsid w:val="00AC0724"/>
    <w:rsid w:val="00AC08CD"/>
    <w:rsid w:val="00AC210C"/>
    <w:rsid w:val="00AC2D26"/>
    <w:rsid w:val="00AC33C5"/>
    <w:rsid w:val="00AC6029"/>
    <w:rsid w:val="00AC73FA"/>
    <w:rsid w:val="00AC7630"/>
    <w:rsid w:val="00AD0451"/>
    <w:rsid w:val="00AD0ED9"/>
    <w:rsid w:val="00AD12B1"/>
    <w:rsid w:val="00AD16D9"/>
    <w:rsid w:val="00AD1921"/>
    <w:rsid w:val="00AD1AEE"/>
    <w:rsid w:val="00AD1FAD"/>
    <w:rsid w:val="00AD2A1A"/>
    <w:rsid w:val="00AD5C76"/>
    <w:rsid w:val="00AD637C"/>
    <w:rsid w:val="00AD64E6"/>
    <w:rsid w:val="00AE1182"/>
    <w:rsid w:val="00AE1E95"/>
    <w:rsid w:val="00AE20EC"/>
    <w:rsid w:val="00AE2405"/>
    <w:rsid w:val="00AE2E84"/>
    <w:rsid w:val="00AE4138"/>
    <w:rsid w:val="00AE4175"/>
    <w:rsid w:val="00AE4722"/>
    <w:rsid w:val="00AE4F76"/>
    <w:rsid w:val="00AE5969"/>
    <w:rsid w:val="00AE75A1"/>
    <w:rsid w:val="00AE7EEB"/>
    <w:rsid w:val="00AF32C9"/>
    <w:rsid w:val="00AF48C5"/>
    <w:rsid w:val="00AF4D9F"/>
    <w:rsid w:val="00AF6CCC"/>
    <w:rsid w:val="00B00611"/>
    <w:rsid w:val="00B02D64"/>
    <w:rsid w:val="00B0577B"/>
    <w:rsid w:val="00B0758C"/>
    <w:rsid w:val="00B12D00"/>
    <w:rsid w:val="00B1375B"/>
    <w:rsid w:val="00B13C3C"/>
    <w:rsid w:val="00B13F7C"/>
    <w:rsid w:val="00B1438E"/>
    <w:rsid w:val="00B14417"/>
    <w:rsid w:val="00B146B1"/>
    <w:rsid w:val="00B164A4"/>
    <w:rsid w:val="00B205D0"/>
    <w:rsid w:val="00B21169"/>
    <w:rsid w:val="00B2266E"/>
    <w:rsid w:val="00B234CD"/>
    <w:rsid w:val="00B241E4"/>
    <w:rsid w:val="00B24631"/>
    <w:rsid w:val="00B269A9"/>
    <w:rsid w:val="00B278CB"/>
    <w:rsid w:val="00B27D88"/>
    <w:rsid w:val="00B30B60"/>
    <w:rsid w:val="00B31112"/>
    <w:rsid w:val="00B328E6"/>
    <w:rsid w:val="00B32E8E"/>
    <w:rsid w:val="00B337AB"/>
    <w:rsid w:val="00B34C44"/>
    <w:rsid w:val="00B35D31"/>
    <w:rsid w:val="00B35F25"/>
    <w:rsid w:val="00B40014"/>
    <w:rsid w:val="00B40A47"/>
    <w:rsid w:val="00B428B4"/>
    <w:rsid w:val="00B430EA"/>
    <w:rsid w:val="00B43E68"/>
    <w:rsid w:val="00B44E1C"/>
    <w:rsid w:val="00B45487"/>
    <w:rsid w:val="00B459A4"/>
    <w:rsid w:val="00B46BA0"/>
    <w:rsid w:val="00B471B2"/>
    <w:rsid w:val="00B472CD"/>
    <w:rsid w:val="00B50FCA"/>
    <w:rsid w:val="00B50FE2"/>
    <w:rsid w:val="00B516E1"/>
    <w:rsid w:val="00B52532"/>
    <w:rsid w:val="00B5371C"/>
    <w:rsid w:val="00B5383D"/>
    <w:rsid w:val="00B5441C"/>
    <w:rsid w:val="00B54DDB"/>
    <w:rsid w:val="00B55065"/>
    <w:rsid w:val="00B56370"/>
    <w:rsid w:val="00B569C0"/>
    <w:rsid w:val="00B573BB"/>
    <w:rsid w:val="00B60EF2"/>
    <w:rsid w:val="00B61FFA"/>
    <w:rsid w:val="00B6258A"/>
    <w:rsid w:val="00B626AD"/>
    <w:rsid w:val="00B6275A"/>
    <w:rsid w:val="00B6279C"/>
    <w:rsid w:val="00B627A1"/>
    <w:rsid w:val="00B62C91"/>
    <w:rsid w:val="00B65A08"/>
    <w:rsid w:val="00B65A13"/>
    <w:rsid w:val="00B65EB4"/>
    <w:rsid w:val="00B6646F"/>
    <w:rsid w:val="00B70574"/>
    <w:rsid w:val="00B71D60"/>
    <w:rsid w:val="00B720A3"/>
    <w:rsid w:val="00B7273E"/>
    <w:rsid w:val="00B75AE6"/>
    <w:rsid w:val="00B75DDF"/>
    <w:rsid w:val="00B7644D"/>
    <w:rsid w:val="00B77F59"/>
    <w:rsid w:val="00B80825"/>
    <w:rsid w:val="00B80CCC"/>
    <w:rsid w:val="00B8156E"/>
    <w:rsid w:val="00B81FC5"/>
    <w:rsid w:val="00B83003"/>
    <w:rsid w:val="00B835D2"/>
    <w:rsid w:val="00B83ED7"/>
    <w:rsid w:val="00B84D64"/>
    <w:rsid w:val="00B84E76"/>
    <w:rsid w:val="00B855DD"/>
    <w:rsid w:val="00B85B59"/>
    <w:rsid w:val="00B873C6"/>
    <w:rsid w:val="00B91DE5"/>
    <w:rsid w:val="00B922D4"/>
    <w:rsid w:val="00B94351"/>
    <w:rsid w:val="00B95C0A"/>
    <w:rsid w:val="00BA29E5"/>
    <w:rsid w:val="00BA4AA8"/>
    <w:rsid w:val="00BA537F"/>
    <w:rsid w:val="00BA77DA"/>
    <w:rsid w:val="00BA7DFE"/>
    <w:rsid w:val="00BB03F3"/>
    <w:rsid w:val="00BB0961"/>
    <w:rsid w:val="00BB1A35"/>
    <w:rsid w:val="00BB1D6B"/>
    <w:rsid w:val="00BB30B2"/>
    <w:rsid w:val="00BB4245"/>
    <w:rsid w:val="00BB482B"/>
    <w:rsid w:val="00BB6528"/>
    <w:rsid w:val="00BB6839"/>
    <w:rsid w:val="00BB711F"/>
    <w:rsid w:val="00BB72F6"/>
    <w:rsid w:val="00BC0D14"/>
    <w:rsid w:val="00BC1E9E"/>
    <w:rsid w:val="00BC2E17"/>
    <w:rsid w:val="00BC3295"/>
    <w:rsid w:val="00BC391E"/>
    <w:rsid w:val="00BC47AC"/>
    <w:rsid w:val="00BC4820"/>
    <w:rsid w:val="00BC60BA"/>
    <w:rsid w:val="00BC6CDF"/>
    <w:rsid w:val="00BC7754"/>
    <w:rsid w:val="00BC7AD2"/>
    <w:rsid w:val="00BD2261"/>
    <w:rsid w:val="00BD27B7"/>
    <w:rsid w:val="00BD37F4"/>
    <w:rsid w:val="00BD4B09"/>
    <w:rsid w:val="00BD4D58"/>
    <w:rsid w:val="00BD4D83"/>
    <w:rsid w:val="00BD6DA9"/>
    <w:rsid w:val="00BD6FF5"/>
    <w:rsid w:val="00BD7322"/>
    <w:rsid w:val="00BD7355"/>
    <w:rsid w:val="00BE1712"/>
    <w:rsid w:val="00BE2777"/>
    <w:rsid w:val="00BE4EC7"/>
    <w:rsid w:val="00BE52A6"/>
    <w:rsid w:val="00BE57CD"/>
    <w:rsid w:val="00BE7AB9"/>
    <w:rsid w:val="00BF1AA7"/>
    <w:rsid w:val="00BF2536"/>
    <w:rsid w:val="00BF409F"/>
    <w:rsid w:val="00BF5931"/>
    <w:rsid w:val="00BF6CE8"/>
    <w:rsid w:val="00BF76CB"/>
    <w:rsid w:val="00C035E4"/>
    <w:rsid w:val="00C048CE"/>
    <w:rsid w:val="00C055AE"/>
    <w:rsid w:val="00C05690"/>
    <w:rsid w:val="00C05F48"/>
    <w:rsid w:val="00C1210B"/>
    <w:rsid w:val="00C1268F"/>
    <w:rsid w:val="00C137AA"/>
    <w:rsid w:val="00C13D85"/>
    <w:rsid w:val="00C20CB1"/>
    <w:rsid w:val="00C215CF"/>
    <w:rsid w:val="00C22C4F"/>
    <w:rsid w:val="00C232DB"/>
    <w:rsid w:val="00C23484"/>
    <w:rsid w:val="00C25772"/>
    <w:rsid w:val="00C25C9C"/>
    <w:rsid w:val="00C25CCC"/>
    <w:rsid w:val="00C26521"/>
    <w:rsid w:val="00C26A27"/>
    <w:rsid w:val="00C27557"/>
    <w:rsid w:val="00C278B5"/>
    <w:rsid w:val="00C318C0"/>
    <w:rsid w:val="00C31AAE"/>
    <w:rsid w:val="00C337AC"/>
    <w:rsid w:val="00C36954"/>
    <w:rsid w:val="00C36EB4"/>
    <w:rsid w:val="00C37EE9"/>
    <w:rsid w:val="00C40321"/>
    <w:rsid w:val="00C40CBD"/>
    <w:rsid w:val="00C4154E"/>
    <w:rsid w:val="00C43AEB"/>
    <w:rsid w:val="00C43AF5"/>
    <w:rsid w:val="00C43FB9"/>
    <w:rsid w:val="00C4421C"/>
    <w:rsid w:val="00C46713"/>
    <w:rsid w:val="00C476B1"/>
    <w:rsid w:val="00C47739"/>
    <w:rsid w:val="00C508D0"/>
    <w:rsid w:val="00C50EB2"/>
    <w:rsid w:val="00C51CED"/>
    <w:rsid w:val="00C51F3D"/>
    <w:rsid w:val="00C523FF"/>
    <w:rsid w:val="00C538D8"/>
    <w:rsid w:val="00C53F8A"/>
    <w:rsid w:val="00C54DA4"/>
    <w:rsid w:val="00C5680E"/>
    <w:rsid w:val="00C604FE"/>
    <w:rsid w:val="00C632B8"/>
    <w:rsid w:val="00C6330B"/>
    <w:rsid w:val="00C637F4"/>
    <w:rsid w:val="00C63F09"/>
    <w:rsid w:val="00C6648A"/>
    <w:rsid w:val="00C675EA"/>
    <w:rsid w:val="00C7036F"/>
    <w:rsid w:val="00C70832"/>
    <w:rsid w:val="00C71475"/>
    <w:rsid w:val="00C71635"/>
    <w:rsid w:val="00C726F8"/>
    <w:rsid w:val="00C76EA8"/>
    <w:rsid w:val="00C77512"/>
    <w:rsid w:val="00C778CE"/>
    <w:rsid w:val="00C8006C"/>
    <w:rsid w:val="00C80091"/>
    <w:rsid w:val="00C83675"/>
    <w:rsid w:val="00C8502F"/>
    <w:rsid w:val="00C8564B"/>
    <w:rsid w:val="00C858B9"/>
    <w:rsid w:val="00C863B6"/>
    <w:rsid w:val="00C866AB"/>
    <w:rsid w:val="00C9117C"/>
    <w:rsid w:val="00C91B8B"/>
    <w:rsid w:val="00C92ED6"/>
    <w:rsid w:val="00C9326C"/>
    <w:rsid w:val="00C95D34"/>
    <w:rsid w:val="00C95D37"/>
    <w:rsid w:val="00CA0979"/>
    <w:rsid w:val="00CA2015"/>
    <w:rsid w:val="00CA38D8"/>
    <w:rsid w:val="00CA4C8E"/>
    <w:rsid w:val="00CA4EF7"/>
    <w:rsid w:val="00CA7071"/>
    <w:rsid w:val="00CA773A"/>
    <w:rsid w:val="00CB1963"/>
    <w:rsid w:val="00CB24C0"/>
    <w:rsid w:val="00CB3018"/>
    <w:rsid w:val="00CB336F"/>
    <w:rsid w:val="00CB388A"/>
    <w:rsid w:val="00CB3A8D"/>
    <w:rsid w:val="00CB3CBC"/>
    <w:rsid w:val="00CB4D1D"/>
    <w:rsid w:val="00CB5202"/>
    <w:rsid w:val="00CB6039"/>
    <w:rsid w:val="00CB6CF3"/>
    <w:rsid w:val="00CB700D"/>
    <w:rsid w:val="00CB7477"/>
    <w:rsid w:val="00CB74DB"/>
    <w:rsid w:val="00CB794A"/>
    <w:rsid w:val="00CC073D"/>
    <w:rsid w:val="00CC09AD"/>
    <w:rsid w:val="00CC11EC"/>
    <w:rsid w:val="00CC1554"/>
    <w:rsid w:val="00CC20BB"/>
    <w:rsid w:val="00CC2699"/>
    <w:rsid w:val="00CC77D1"/>
    <w:rsid w:val="00CC796F"/>
    <w:rsid w:val="00CD029E"/>
    <w:rsid w:val="00CD0D05"/>
    <w:rsid w:val="00CD1019"/>
    <w:rsid w:val="00CD138D"/>
    <w:rsid w:val="00CD196E"/>
    <w:rsid w:val="00CD1DC0"/>
    <w:rsid w:val="00CD2ABE"/>
    <w:rsid w:val="00CD35E7"/>
    <w:rsid w:val="00CD36C9"/>
    <w:rsid w:val="00CD40A7"/>
    <w:rsid w:val="00CD4F82"/>
    <w:rsid w:val="00CD7E72"/>
    <w:rsid w:val="00CE05CF"/>
    <w:rsid w:val="00CE1279"/>
    <w:rsid w:val="00CE1A14"/>
    <w:rsid w:val="00CE4181"/>
    <w:rsid w:val="00CE5FD7"/>
    <w:rsid w:val="00CE69C4"/>
    <w:rsid w:val="00CE6F7C"/>
    <w:rsid w:val="00CE73B0"/>
    <w:rsid w:val="00CE78A9"/>
    <w:rsid w:val="00CF1692"/>
    <w:rsid w:val="00CF22C7"/>
    <w:rsid w:val="00CF49C8"/>
    <w:rsid w:val="00CF4F1B"/>
    <w:rsid w:val="00CF59A0"/>
    <w:rsid w:val="00CF6ADE"/>
    <w:rsid w:val="00D0091D"/>
    <w:rsid w:val="00D00C3E"/>
    <w:rsid w:val="00D01254"/>
    <w:rsid w:val="00D012EF"/>
    <w:rsid w:val="00D0139D"/>
    <w:rsid w:val="00D01AFD"/>
    <w:rsid w:val="00D033F2"/>
    <w:rsid w:val="00D05181"/>
    <w:rsid w:val="00D103A1"/>
    <w:rsid w:val="00D138B1"/>
    <w:rsid w:val="00D13985"/>
    <w:rsid w:val="00D1519E"/>
    <w:rsid w:val="00D16CDE"/>
    <w:rsid w:val="00D17E9C"/>
    <w:rsid w:val="00D20826"/>
    <w:rsid w:val="00D22901"/>
    <w:rsid w:val="00D234A3"/>
    <w:rsid w:val="00D23C4E"/>
    <w:rsid w:val="00D24181"/>
    <w:rsid w:val="00D2469D"/>
    <w:rsid w:val="00D250E7"/>
    <w:rsid w:val="00D25E1C"/>
    <w:rsid w:val="00D273DC"/>
    <w:rsid w:val="00D305E4"/>
    <w:rsid w:val="00D33136"/>
    <w:rsid w:val="00D3631F"/>
    <w:rsid w:val="00D37966"/>
    <w:rsid w:val="00D406BA"/>
    <w:rsid w:val="00D4323A"/>
    <w:rsid w:val="00D446D8"/>
    <w:rsid w:val="00D4550D"/>
    <w:rsid w:val="00D45BE8"/>
    <w:rsid w:val="00D46E26"/>
    <w:rsid w:val="00D47D33"/>
    <w:rsid w:val="00D5093A"/>
    <w:rsid w:val="00D51246"/>
    <w:rsid w:val="00D51681"/>
    <w:rsid w:val="00D5185C"/>
    <w:rsid w:val="00D51F6C"/>
    <w:rsid w:val="00D524B7"/>
    <w:rsid w:val="00D53ED4"/>
    <w:rsid w:val="00D55BDF"/>
    <w:rsid w:val="00D55E0C"/>
    <w:rsid w:val="00D56673"/>
    <w:rsid w:val="00D57AFB"/>
    <w:rsid w:val="00D57CA9"/>
    <w:rsid w:val="00D60EE8"/>
    <w:rsid w:val="00D6149C"/>
    <w:rsid w:val="00D632FA"/>
    <w:rsid w:val="00D65D14"/>
    <w:rsid w:val="00D66C00"/>
    <w:rsid w:val="00D66CD7"/>
    <w:rsid w:val="00D70D71"/>
    <w:rsid w:val="00D70EF1"/>
    <w:rsid w:val="00D724B3"/>
    <w:rsid w:val="00D72757"/>
    <w:rsid w:val="00D72D6E"/>
    <w:rsid w:val="00D74BBA"/>
    <w:rsid w:val="00D77738"/>
    <w:rsid w:val="00D80D41"/>
    <w:rsid w:val="00D8225B"/>
    <w:rsid w:val="00D83397"/>
    <w:rsid w:val="00D835CE"/>
    <w:rsid w:val="00D83700"/>
    <w:rsid w:val="00D842B0"/>
    <w:rsid w:val="00D84FA3"/>
    <w:rsid w:val="00D85F1E"/>
    <w:rsid w:val="00D862A4"/>
    <w:rsid w:val="00D86B7D"/>
    <w:rsid w:val="00D86EAD"/>
    <w:rsid w:val="00D90B3E"/>
    <w:rsid w:val="00D92501"/>
    <w:rsid w:val="00D932EB"/>
    <w:rsid w:val="00D9343D"/>
    <w:rsid w:val="00D953B3"/>
    <w:rsid w:val="00D96037"/>
    <w:rsid w:val="00DA0B1F"/>
    <w:rsid w:val="00DA0D92"/>
    <w:rsid w:val="00DA11FF"/>
    <w:rsid w:val="00DA33C5"/>
    <w:rsid w:val="00DA3930"/>
    <w:rsid w:val="00DA41C5"/>
    <w:rsid w:val="00DA49B6"/>
    <w:rsid w:val="00DA50F3"/>
    <w:rsid w:val="00DA796F"/>
    <w:rsid w:val="00DB0095"/>
    <w:rsid w:val="00DB2A14"/>
    <w:rsid w:val="00DB5673"/>
    <w:rsid w:val="00DB7770"/>
    <w:rsid w:val="00DC01A9"/>
    <w:rsid w:val="00DC0220"/>
    <w:rsid w:val="00DC06AE"/>
    <w:rsid w:val="00DC19F9"/>
    <w:rsid w:val="00DC2AD2"/>
    <w:rsid w:val="00DC2F7C"/>
    <w:rsid w:val="00DC3018"/>
    <w:rsid w:val="00DC38BD"/>
    <w:rsid w:val="00DC5682"/>
    <w:rsid w:val="00DC650A"/>
    <w:rsid w:val="00DC767C"/>
    <w:rsid w:val="00DD30D9"/>
    <w:rsid w:val="00DD333B"/>
    <w:rsid w:val="00DD416B"/>
    <w:rsid w:val="00DD4A3D"/>
    <w:rsid w:val="00DE1521"/>
    <w:rsid w:val="00DE2BAE"/>
    <w:rsid w:val="00DE2FFD"/>
    <w:rsid w:val="00DE33AA"/>
    <w:rsid w:val="00DE3FD4"/>
    <w:rsid w:val="00DE62E7"/>
    <w:rsid w:val="00DE62F4"/>
    <w:rsid w:val="00DE6C74"/>
    <w:rsid w:val="00DE7A12"/>
    <w:rsid w:val="00DF0A89"/>
    <w:rsid w:val="00DF13C2"/>
    <w:rsid w:val="00DF28D8"/>
    <w:rsid w:val="00DF4183"/>
    <w:rsid w:val="00DF4FCB"/>
    <w:rsid w:val="00E001E7"/>
    <w:rsid w:val="00E01DAD"/>
    <w:rsid w:val="00E023A1"/>
    <w:rsid w:val="00E02917"/>
    <w:rsid w:val="00E03391"/>
    <w:rsid w:val="00E04396"/>
    <w:rsid w:val="00E04970"/>
    <w:rsid w:val="00E06CFB"/>
    <w:rsid w:val="00E0700F"/>
    <w:rsid w:val="00E12731"/>
    <w:rsid w:val="00E132FC"/>
    <w:rsid w:val="00E136FB"/>
    <w:rsid w:val="00E1461A"/>
    <w:rsid w:val="00E16FE4"/>
    <w:rsid w:val="00E219F8"/>
    <w:rsid w:val="00E2268D"/>
    <w:rsid w:val="00E256C0"/>
    <w:rsid w:val="00E26392"/>
    <w:rsid w:val="00E27A89"/>
    <w:rsid w:val="00E3027D"/>
    <w:rsid w:val="00E304C9"/>
    <w:rsid w:val="00E30CB9"/>
    <w:rsid w:val="00E30F2F"/>
    <w:rsid w:val="00E31E78"/>
    <w:rsid w:val="00E32766"/>
    <w:rsid w:val="00E34A38"/>
    <w:rsid w:val="00E35BC1"/>
    <w:rsid w:val="00E36C22"/>
    <w:rsid w:val="00E40585"/>
    <w:rsid w:val="00E44F5C"/>
    <w:rsid w:val="00E4506C"/>
    <w:rsid w:val="00E4668E"/>
    <w:rsid w:val="00E5026C"/>
    <w:rsid w:val="00E5305E"/>
    <w:rsid w:val="00E5336E"/>
    <w:rsid w:val="00E54409"/>
    <w:rsid w:val="00E54C01"/>
    <w:rsid w:val="00E56411"/>
    <w:rsid w:val="00E57424"/>
    <w:rsid w:val="00E60422"/>
    <w:rsid w:val="00E607FF"/>
    <w:rsid w:val="00E60921"/>
    <w:rsid w:val="00E6128E"/>
    <w:rsid w:val="00E62325"/>
    <w:rsid w:val="00E64A81"/>
    <w:rsid w:val="00E65684"/>
    <w:rsid w:val="00E656B7"/>
    <w:rsid w:val="00E6768F"/>
    <w:rsid w:val="00E6771B"/>
    <w:rsid w:val="00E713C7"/>
    <w:rsid w:val="00E74995"/>
    <w:rsid w:val="00E75164"/>
    <w:rsid w:val="00E75888"/>
    <w:rsid w:val="00E76CE8"/>
    <w:rsid w:val="00E770B9"/>
    <w:rsid w:val="00E7782B"/>
    <w:rsid w:val="00E77D02"/>
    <w:rsid w:val="00E8070A"/>
    <w:rsid w:val="00E80EE7"/>
    <w:rsid w:val="00E8268F"/>
    <w:rsid w:val="00E83561"/>
    <w:rsid w:val="00E83FCD"/>
    <w:rsid w:val="00E84280"/>
    <w:rsid w:val="00E8458A"/>
    <w:rsid w:val="00E879AA"/>
    <w:rsid w:val="00E87B0A"/>
    <w:rsid w:val="00E917B4"/>
    <w:rsid w:val="00E94D93"/>
    <w:rsid w:val="00E97A3C"/>
    <w:rsid w:val="00E97F81"/>
    <w:rsid w:val="00EA0B54"/>
    <w:rsid w:val="00EA2A36"/>
    <w:rsid w:val="00EA7F1A"/>
    <w:rsid w:val="00EB0825"/>
    <w:rsid w:val="00EB17AA"/>
    <w:rsid w:val="00EB284C"/>
    <w:rsid w:val="00EB2BC4"/>
    <w:rsid w:val="00EB545B"/>
    <w:rsid w:val="00EB581F"/>
    <w:rsid w:val="00EB6636"/>
    <w:rsid w:val="00EB664F"/>
    <w:rsid w:val="00EC154B"/>
    <w:rsid w:val="00EC2FE6"/>
    <w:rsid w:val="00EC4749"/>
    <w:rsid w:val="00EC48A9"/>
    <w:rsid w:val="00EC5A72"/>
    <w:rsid w:val="00EC7F90"/>
    <w:rsid w:val="00ED02A5"/>
    <w:rsid w:val="00ED1095"/>
    <w:rsid w:val="00ED1953"/>
    <w:rsid w:val="00ED242D"/>
    <w:rsid w:val="00ED4376"/>
    <w:rsid w:val="00ED4F91"/>
    <w:rsid w:val="00ED5FC1"/>
    <w:rsid w:val="00ED7D29"/>
    <w:rsid w:val="00EE020C"/>
    <w:rsid w:val="00EE0EF6"/>
    <w:rsid w:val="00EE2496"/>
    <w:rsid w:val="00EE5636"/>
    <w:rsid w:val="00EE5C72"/>
    <w:rsid w:val="00EE6E79"/>
    <w:rsid w:val="00EE71C3"/>
    <w:rsid w:val="00EE72D8"/>
    <w:rsid w:val="00EE7E2B"/>
    <w:rsid w:val="00EF22F0"/>
    <w:rsid w:val="00EF23D4"/>
    <w:rsid w:val="00EF2CCD"/>
    <w:rsid w:val="00EF3354"/>
    <w:rsid w:val="00EF3D37"/>
    <w:rsid w:val="00EF4A4E"/>
    <w:rsid w:val="00EF6691"/>
    <w:rsid w:val="00EF7B44"/>
    <w:rsid w:val="00F0067D"/>
    <w:rsid w:val="00F01514"/>
    <w:rsid w:val="00F01A53"/>
    <w:rsid w:val="00F0286F"/>
    <w:rsid w:val="00F02C24"/>
    <w:rsid w:val="00F043B6"/>
    <w:rsid w:val="00F0559C"/>
    <w:rsid w:val="00F05B9C"/>
    <w:rsid w:val="00F065C1"/>
    <w:rsid w:val="00F07774"/>
    <w:rsid w:val="00F117A3"/>
    <w:rsid w:val="00F1210C"/>
    <w:rsid w:val="00F12251"/>
    <w:rsid w:val="00F130A8"/>
    <w:rsid w:val="00F13826"/>
    <w:rsid w:val="00F1416E"/>
    <w:rsid w:val="00F156B4"/>
    <w:rsid w:val="00F15853"/>
    <w:rsid w:val="00F170F5"/>
    <w:rsid w:val="00F17610"/>
    <w:rsid w:val="00F17B7A"/>
    <w:rsid w:val="00F2241A"/>
    <w:rsid w:val="00F22F9F"/>
    <w:rsid w:val="00F23C9A"/>
    <w:rsid w:val="00F23F01"/>
    <w:rsid w:val="00F25C5D"/>
    <w:rsid w:val="00F26A12"/>
    <w:rsid w:val="00F27301"/>
    <w:rsid w:val="00F3055C"/>
    <w:rsid w:val="00F30EBA"/>
    <w:rsid w:val="00F319F0"/>
    <w:rsid w:val="00F37356"/>
    <w:rsid w:val="00F37C07"/>
    <w:rsid w:val="00F37D7B"/>
    <w:rsid w:val="00F40B4D"/>
    <w:rsid w:val="00F44C3C"/>
    <w:rsid w:val="00F45BC2"/>
    <w:rsid w:val="00F46143"/>
    <w:rsid w:val="00F502FD"/>
    <w:rsid w:val="00F51E95"/>
    <w:rsid w:val="00F529D5"/>
    <w:rsid w:val="00F533CF"/>
    <w:rsid w:val="00F54AD6"/>
    <w:rsid w:val="00F5503A"/>
    <w:rsid w:val="00F56891"/>
    <w:rsid w:val="00F5699D"/>
    <w:rsid w:val="00F56A65"/>
    <w:rsid w:val="00F578BD"/>
    <w:rsid w:val="00F57A75"/>
    <w:rsid w:val="00F618EE"/>
    <w:rsid w:val="00F61B38"/>
    <w:rsid w:val="00F61BC9"/>
    <w:rsid w:val="00F637A5"/>
    <w:rsid w:val="00F6413B"/>
    <w:rsid w:val="00F6498E"/>
    <w:rsid w:val="00F660BF"/>
    <w:rsid w:val="00F6705B"/>
    <w:rsid w:val="00F67358"/>
    <w:rsid w:val="00F67874"/>
    <w:rsid w:val="00F67A20"/>
    <w:rsid w:val="00F71F47"/>
    <w:rsid w:val="00F72FEA"/>
    <w:rsid w:val="00F738D2"/>
    <w:rsid w:val="00F73E28"/>
    <w:rsid w:val="00F75DCB"/>
    <w:rsid w:val="00F761C6"/>
    <w:rsid w:val="00F77995"/>
    <w:rsid w:val="00F801FA"/>
    <w:rsid w:val="00F83399"/>
    <w:rsid w:val="00F83A88"/>
    <w:rsid w:val="00F83F59"/>
    <w:rsid w:val="00F8476E"/>
    <w:rsid w:val="00F84C1B"/>
    <w:rsid w:val="00F85D77"/>
    <w:rsid w:val="00F85DC1"/>
    <w:rsid w:val="00F86872"/>
    <w:rsid w:val="00F868F0"/>
    <w:rsid w:val="00F871FA"/>
    <w:rsid w:val="00F8730D"/>
    <w:rsid w:val="00F91312"/>
    <w:rsid w:val="00F9213D"/>
    <w:rsid w:val="00F94998"/>
    <w:rsid w:val="00F96442"/>
    <w:rsid w:val="00F967A3"/>
    <w:rsid w:val="00FA48CD"/>
    <w:rsid w:val="00FA519E"/>
    <w:rsid w:val="00FA603D"/>
    <w:rsid w:val="00FA6644"/>
    <w:rsid w:val="00FA75DF"/>
    <w:rsid w:val="00FB009C"/>
    <w:rsid w:val="00FB2F5B"/>
    <w:rsid w:val="00FB3B5E"/>
    <w:rsid w:val="00FB3D78"/>
    <w:rsid w:val="00FB5D36"/>
    <w:rsid w:val="00FB6B94"/>
    <w:rsid w:val="00FB7BBE"/>
    <w:rsid w:val="00FC3DC8"/>
    <w:rsid w:val="00FC426B"/>
    <w:rsid w:val="00FC5E44"/>
    <w:rsid w:val="00FC6941"/>
    <w:rsid w:val="00FD054B"/>
    <w:rsid w:val="00FD1C09"/>
    <w:rsid w:val="00FD2613"/>
    <w:rsid w:val="00FD33A0"/>
    <w:rsid w:val="00FD48BE"/>
    <w:rsid w:val="00FD5851"/>
    <w:rsid w:val="00FD5A4C"/>
    <w:rsid w:val="00FD69FB"/>
    <w:rsid w:val="00FD762E"/>
    <w:rsid w:val="00FE06E4"/>
    <w:rsid w:val="00FE0D4C"/>
    <w:rsid w:val="00FE16C0"/>
    <w:rsid w:val="00FE1877"/>
    <w:rsid w:val="00FE1BAA"/>
    <w:rsid w:val="00FE29A6"/>
    <w:rsid w:val="00FE568F"/>
    <w:rsid w:val="00FE5810"/>
    <w:rsid w:val="00FF17EC"/>
    <w:rsid w:val="00FF20F4"/>
    <w:rsid w:val="00FF25D3"/>
    <w:rsid w:val="00FF3F0C"/>
    <w:rsid w:val="00FF4D11"/>
    <w:rsid w:val="00FF57C8"/>
    <w:rsid w:val="00FF7697"/>
    <w:rsid w:val="00FF7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544DEB-9E55-4BE0-9BD8-A757828F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P Simplified" w:eastAsia="Times New Roman" w:hAnsi="HP Simplified" w:cs="Times New Roman"/>
        <w:color w:val="17365D" w:themeColor="text2" w:themeShade="BF"/>
        <w:kern w:val="28"/>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557"/>
    <w:pPr>
      <w:spacing w:after="120"/>
      <w:ind w:left="720"/>
    </w:pPr>
    <w:rPr>
      <w:color w:val="000000" w:themeColor="text1"/>
    </w:rPr>
  </w:style>
  <w:style w:type="paragraph" w:styleId="Heading1">
    <w:name w:val="heading 1"/>
    <w:next w:val="Normal"/>
    <w:link w:val="Heading1Char"/>
    <w:qFormat/>
    <w:rsid w:val="00115442"/>
    <w:pPr>
      <w:keepNext/>
      <w:spacing w:after="120"/>
      <w:outlineLvl w:val="0"/>
    </w:pPr>
    <w:rPr>
      <w:color w:val="0096D6"/>
      <w:sz w:val="40"/>
      <w:szCs w:val="40"/>
    </w:rPr>
  </w:style>
  <w:style w:type="paragraph" w:styleId="Heading2">
    <w:name w:val="heading 2"/>
    <w:basedOn w:val="Heading1"/>
    <w:next w:val="Normal"/>
    <w:link w:val="Heading2Char"/>
    <w:qFormat/>
    <w:rsid w:val="00115442"/>
    <w:pPr>
      <w:outlineLvl w:val="1"/>
    </w:pPr>
    <w:rPr>
      <w:sz w:val="32"/>
      <w:szCs w:val="32"/>
    </w:rPr>
  </w:style>
  <w:style w:type="paragraph" w:styleId="Heading3">
    <w:name w:val="heading 3"/>
    <w:basedOn w:val="Heading1"/>
    <w:next w:val="Normal"/>
    <w:link w:val="Heading3Char"/>
    <w:autoRedefine/>
    <w:qFormat/>
    <w:rsid w:val="00115442"/>
    <w:pPr>
      <w:outlineLvl w:val="2"/>
    </w:pPr>
    <w:rPr>
      <w:sz w:val="28"/>
      <w:szCs w:val="28"/>
    </w:rPr>
  </w:style>
  <w:style w:type="paragraph" w:styleId="Heading4">
    <w:name w:val="heading 4"/>
    <w:basedOn w:val="Heading1"/>
    <w:next w:val="Normal"/>
    <w:link w:val="Heading4Char"/>
    <w:qFormat/>
    <w:rsid w:val="00115442"/>
    <w:pPr>
      <w:ind w:left="1008"/>
      <w:outlineLvl w:val="3"/>
    </w:pPr>
    <w:rPr>
      <w:sz w:val="24"/>
      <w:szCs w:val="24"/>
    </w:rPr>
  </w:style>
  <w:style w:type="paragraph" w:styleId="Heading5">
    <w:name w:val="heading 5"/>
    <w:basedOn w:val="Normal"/>
    <w:next w:val="Normal"/>
    <w:qFormat/>
    <w:rsid w:val="00115442"/>
    <w:pPr>
      <w:spacing w:before="240" w:after="60"/>
      <w:outlineLvl w:val="4"/>
    </w:pPr>
    <w:rPr>
      <w:b/>
      <w:bCs/>
      <w:i/>
      <w:iCs/>
      <w:sz w:val="26"/>
      <w:szCs w:val="26"/>
    </w:rPr>
  </w:style>
  <w:style w:type="paragraph" w:styleId="Heading6">
    <w:name w:val="heading 6"/>
    <w:basedOn w:val="Normal"/>
    <w:next w:val="Normal"/>
    <w:qFormat/>
    <w:rsid w:val="00115442"/>
    <w:pPr>
      <w:spacing w:before="240" w:after="60"/>
      <w:outlineLvl w:val="5"/>
    </w:pPr>
    <w:rPr>
      <w:rFonts w:asciiTheme="minorHAnsi" w:hAnsiTheme="minorHAnsi"/>
      <w:b/>
      <w:bCs/>
    </w:rPr>
  </w:style>
  <w:style w:type="paragraph" w:styleId="Heading7">
    <w:name w:val="heading 7"/>
    <w:basedOn w:val="Normal"/>
    <w:next w:val="Normal"/>
    <w:qFormat/>
    <w:rsid w:val="00115442"/>
    <w:pPr>
      <w:spacing w:before="240" w:after="60"/>
      <w:outlineLvl w:val="6"/>
    </w:pPr>
    <w:rPr>
      <w:rFonts w:asciiTheme="minorHAnsi" w:hAnsiTheme="minorHAnsi"/>
      <w:sz w:val="24"/>
      <w:szCs w:val="24"/>
    </w:rPr>
  </w:style>
  <w:style w:type="paragraph" w:styleId="Heading8">
    <w:name w:val="heading 8"/>
    <w:basedOn w:val="Normal"/>
    <w:next w:val="Normal"/>
    <w:qFormat/>
    <w:rsid w:val="00115442"/>
    <w:pPr>
      <w:spacing w:before="240" w:after="60"/>
      <w:outlineLvl w:val="7"/>
    </w:pPr>
    <w:rPr>
      <w:rFonts w:asciiTheme="minorHAnsi" w:hAnsiTheme="minorHAnsi"/>
      <w:i/>
      <w:iCs/>
      <w:sz w:val="24"/>
      <w:szCs w:val="24"/>
    </w:rPr>
  </w:style>
  <w:style w:type="paragraph" w:styleId="Heading9">
    <w:name w:val="heading 9"/>
    <w:basedOn w:val="Normal"/>
    <w:next w:val="Normal"/>
    <w:qFormat/>
    <w:rsid w:val="00115442"/>
    <w:pPr>
      <w:spacing w:before="240" w:after="60"/>
      <w:outlineLvl w:val="8"/>
    </w:pPr>
    <w:rPr>
      <w:rFonts w:asciiTheme="minorHAnsi" w:hAnsiTheme="minorHAns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115442"/>
    <w:pPr>
      <w:pBdr>
        <w:bottom w:val="single" w:sz="12" w:space="3" w:color="003366"/>
      </w:pBdr>
      <w:tabs>
        <w:tab w:val="center" w:pos="4320"/>
        <w:tab w:val="right" w:pos="8640"/>
      </w:tabs>
      <w:spacing w:after="360"/>
    </w:pPr>
    <w:rPr>
      <w:rFonts w:asciiTheme="minorHAnsi" w:hAnsiTheme="minorHAnsi"/>
      <w:kern w:val="18"/>
      <w:sz w:val="18"/>
      <w:szCs w:val="18"/>
    </w:rPr>
  </w:style>
  <w:style w:type="paragraph" w:styleId="Footer">
    <w:name w:val="footer"/>
    <w:basedOn w:val="Normal"/>
    <w:link w:val="FooterChar"/>
    <w:rsid w:val="00115442"/>
    <w:pPr>
      <w:tabs>
        <w:tab w:val="center" w:pos="4500"/>
        <w:tab w:val="right" w:pos="9072"/>
      </w:tabs>
      <w:ind w:left="0"/>
    </w:pPr>
    <w:rPr>
      <w:sz w:val="18"/>
      <w:szCs w:val="18"/>
    </w:rPr>
  </w:style>
  <w:style w:type="character" w:styleId="Hyperlink">
    <w:name w:val="Hyperlink"/>
    <w:basedOn w:val="DefaultParagraphFont"/>
    <w:uiPriority w:val="99"/>
    <w:rsid w:val="00115442"/>
    <w:rPr>
      <w:color w:val="003366"/>
      <w:u w:val="single"/>
    </w:rPr>
  </w:style>
  <w:style w:type="paragraph" w:customStyle="1" w:styleId="ModuleTitle">
    <w:name w:val="Module Title"/>
    <w:next w:val="ModuleNumber"/>
    <w:rsid w:val="00115442"/>
    <w:pPr>
      <w:keepNext/>
      <w:jc w:val="right"/>
    </w:pPr>
    <w:rPr>
      <w:rFonts w:asciiTheme="minorHAnsi" w:hAnsiTheme="minorHAnsi"/>
    </w:rPr>
  </w:style>
  <w:style w:type="paragraph" w:customStyle="1" w:styleId="ModuleNumber">
    <w:name w:val="Module Number"/>
    <w:basedOn w:val="ModuleTitle"/>
    <w:next w:val="Heading1"/>
    <w:rsid w:val="00115442"/>
    <w:pPr>
      <w:spacing w:after="720"/>
    </w:pPr>
    <w:rPr>
      <w:sz w:val="28"/>
      <w:szCs w:val="28"/>
    </w:rPr>
  </w:style>
  <w:style w:type="paragraph" w:customStyle="1" w:styleId="Bullet1">
    <w:name w:val="Bullet 1"/>
    <w:basedOn w:val="Normal"/>
    <w:qFormat/>
    <w:rsid w:val="00115442"/>
    <w:pPr>
      <w:numPr>
        <w:numId w:val="2"/>
      </w:numPr>
    </w:pPr>
    <w:rPr>
      <w:rFonts w:cs="Arial"/>
    </w:rPr>
  </w:style>
  <w:style w:type="paragraph" w:customStyle="1" w:styleId="Bullet2">
    <w:name w:val="Bullet 2"/>
    <w:basedOn w:val="Normal"/>
    <w:qFormat/>
    <w:rsid w:val="00115442"/>
    <w:pPr>
      <w:numPr>
        <w:numId w:val="1"/>
      </w:numPr>
    </w:pPr>
  </w:style>
  <w:style w:type="paragraph" w:customStyle="1" w:styleId="Bullet3">
    <w:name w:val="Bullet 3"/>
    <w:basedOn w:val="Normal"/>
    <w:rsid w:val="00115442"/>
    <w:pPr>
      <w:numPr>
        <w:numId w:val="3"/>
      </w:numPr>
    </w:pPr>
  </w:style>
  <w:style w:type="paragraph" w:customStyle="1" w:styleId="NumberedList1">
    <w:name w:val="Numbered List 1"/>
    <w:rsid w:val="00115442"/>
    <w:pPr>
      <w:numPr>
        <w:numId w:val="8"/>
      </w:numPr>
      <w:tabs>
        <w:tab w:val="left" w:pos="900"/>
      </w:tabs>
      <w:spacing w:after="120"/>
    </w:pPr>
    <w:rPr>
      <w:rFonts w:asciiTheme="minorHAnsi" w:hAnsiTheme="minorHAnsi"/>
      <w:kern w:val="22"/>
    </w:rPr>
  </w:style>
  <w:style w:type="paragraph" w:customStyle="1" w:styleId="NumberedList3">
    <w:name w:val="Numbered List 3"/>
    <w:rsid w:val="00115442"/>
    <w:pPr>
      <w:numPr>
        <w:numId w:val="7"/>
      </w:numPr>
      <w:spacing w:after="120"/>
    </w:pPr>
    <w:rPr>
      <w:rFonts w:asciiTheme="minorHAnsi" w:hAnsiTheme="minorHAnsi"/>
      <w:kern w:val="22"/>
    </w:rPr>
  </w:style>
  <w:style w:type="paragraph" w:customStyle="1" w:styleId="NumberedList2">
    <w:name w:val="Numbered List 2"/>
    <w:rsid w:val="00115442"/>
    <w:pPr>
      <w:numPr>
        <w:numId w:val="6"/>
      </w:numPr>
      <w:spacing w:after="120"/>
    </w:pPr>
    <w:rPr>
      <w:rFonts w:asciiTheme="minorHAnsi" w:hAnsiTheme="minorHAnsi"/>
      <w:color w:val="000000"/>
      <w:kern w:val="22"/>
    </w:rPr>
  </w:style>
  <w:style w:type="paragraph" w:customStyle="1" w:styleId="Command">
    <w:name w:val="Command"/>
    <w:rsid w:val="00115442"/>
    <w:pPr>
      <w:spacing w:after="120"/>
      <w:ind w:left="1008"/>
    </w:pPr>
    <w:rPr>
      <w:rFonts w:ascii="Courier New" w:hAnsi="Courier New"/>
      <w:kern w:val="20"/>
    </w:rPr>
  </w:style>
  <w:style w:type="paragraph" w:customStyle="1" w:styleId="Code">
    <w:name w:val="Code"/>
    <w:basedOn w:val="Normal"/>
    <w:rsid w:val="00115442"/>
    <w:pPr>
      <w:ind w:left="432" w:hanging="432"/>
    </w:pPr>
    <w:rPr>
      <w:rFonts w:ascii="Courier New" w:hAnsi="Courier New"/>
      <w:spacing w:val="-20"/>
      <w:kern w:val="20"/>
      <w:sz w:val="20"/>
      <w:szCs w:val="20"/>
    </w:rPr>
  </w:style>
  <w:style w:type="paragraph" w:styleId="Caption">
    <w:name w:val="caption"/>
    <w:next w:val="Normal"/>
    <w:qFormat/>
    <w:rsid w:val="00115442"/>
    <w:pPr>
      <w:spacing w:before="120" w:after="240"/>
      <w:ind w:left="1008"/>
      <w:jc w:val="center"/>
    </w:pPr>
    <w:rPr>
      <w:sz w:val="18"/>
    </w:rPr>
  </w:style>
  <w:style w:type="paragraph" w:customStyle="1" w:styleId="Table1Title">
    <w:name w:val="Table 1 Title"/>
    <w:basedOn w:val="Heading4"/>
    <w:next w:val="Normal"/>
    <w:rsid w:val="00115442"/>
    <w:pPr>
      <w:spacing w:after="0"/>
      <w:ind w:left="0"/>
    </w:pPr>
    <w:rPr>
      <w:rFonts w:asciiTheme="minorHAnsi" w:hAnsiTheme="minorHAnsi"/>
    </w:rPr>
  </w:style>
  <w:style w:type="paragraph" w:customStyle="1" w:styleId="Table3Title">
    <w:name w:val="Table 3 Title"/>
    <w:basedOn w:val="Table2Title"/>
    <w:next w:val="Normal"/>
    <w:rsid w:val="00115442"/>
    <w:pPr>
      <w:ind w:left="1872"/>
    </w:pPr>
  </w:style>
  <w:style w:type="paragraph" w:customStyle="1" w:styleId="Table2Title">
    <w:name w:val="Table 2 Title"/>
    <w:next w:val="Normal"/>
    <w:rsid w:val="00115442"/>
    <w:pPr>
      <w:ind w:left="1008"/>
    </w:pPr>
    <w:rPr>
      <w:rFonts w:asciiTheme="minorHAnsi" w:hAnsiTheme="minorHAnsi"/>
      <w:kern w:val="24"/>
      <w:sz w:val="24"/>
      <w:szCs w:val="24"/>
    </w:rPr>
  </w:style>
  <w:style w:type="paragraph" w:customStyle="1" w:styleId="AnswerLine">
    <w:name w:val="Answer Line"/>
    <w:basedOn w:val="Normal"/>
    <w:next w:val="Normal"/>
    <w:rsid w:val="00115442"/>
    <w:pPr>
      <w:tabs>
        <w:tab w:val="right" w:leader="dot" w:pos="9072"/>
      </w:tabs>
      <w:ind w:left="1440"/>
    </w:pPr>
  </w:style>
  <w:style w:type="paragraph" w:customStyle="1" w:styleId="CheckBoxes">
    <w:name w:val="Check Boxes"/>
    <w:rsid w:val="00115442"/>
    <w:pPr>
      <w:numPr>
        <w:numId w:val="4"/>
      </w:numPr>
      <w:spacing w:after="120"/>
    </w:pPr>
    <w:rPr>
      <w:kern w:val="22"/>
    </w:rPr>
  </w:style>
  <w:style w:type="paragraph" w:customStyle="1" w:styleId="MatchingList">
    <w:name w:val="Matching List"/>
    <w:next w:val="Normal"/>
    <w:rsid w:val="00115442"/>
    <w:pPr>
      <w:spacing w:after="120"/>
    </w:pPr>
    <w:rPr>
      <w:rFonts w:asciiTheme="minorHAnsi" w:hAnsiTheme="minorHAnsi"/>
      <w:kern w:val="22"/>
    </w:rPr>
  </w:style>
  <w:style w:type="paragraph" w:customStyle="1" w:styleId="TableColumnHeading">
    <w:name w:val="Table Column Heading"/>
    <w:rsid w:val="00115442"/>
    <w:pPr>
      <w:tabs>
        <w:tab w:val="left" w:pos="216"/>
      </w:tabs>
      <w:spacing w:before="20" w:after="20"/>
    </w:pPr>
    <w:rPr>
      <w:rFonts w:asciiTheme="minorHAnsi" w:hAnsiTheme="minorHAnsi"/>
      <w:b/>
      <w:kern w:val="20"/>
    </w:rPr>
  </w:style>
  <w:style w:type="paragraph" w:customStyle="1" w:styleId="TableBodyText">
    <w:name w:val="Table Body Text"/>
    <w:rsid w:val="00115442"/>
    <w:rPr>
      <w:rFonts w:asciiTheme="minorHAnsi" w:hAnsiTheme="minorHAnsi"/>
      <w:kern w:val="18"/>
      <w:sz w:val="18"/>
      <w:szCs w:val="18"/>
    </w:rPr>
  </w:style>
  <w:style w:type="paragraph" w:customStyle="1" w:styleId="Indent1">
    <w:name w:val="Indent 1"/>
    <w:basedOn w:val="Normal"/>
    <w:rsid w:val="00115442"/>
    <w:pPr>
      <w:ind w:left="1440"/>
    </w:pPr>
  </w:style>
  <w:style w:type="paragraph" w:customStyle="1" w:styleId="TableBullet">
    <w:name w:val="Table Bullet"/>
    <w:basedOn w:val="TableBodyText"/>
    <w:rsid w:val="00115442"/>
    <w:pPr>
      <w:numPr>
        <w:numId w:val="5"/>
      </w:numPr>
    </w:pPr>
  </w:style>
  <w:style w:type="paragraph" w:customStyle="1" w:styleId="ExampleHeading">
    <w:name w:val="Example Heading"/>
    <w:next w:val="ExampleText"/>
    <w:rsid w:val="00115442"/>
    <w:pPr>
      <w:keepNext/>
      <w:ind w:left="1440"/>
    </w:pPr>
    <w:rPr>
      <w:kern w:val="22"/>
    </w:rPr>
  </w:style>
  <w:style w:type="paragraph" w:customStyle="1" w:styleId="ExampleText">
    <w:name w:val="Example Text"/>
    <w:basedOn w:val="Normal"/>
    <w:next w:val="Indent1"/>
    <w:rsid w:val="00115442"/>
    <w:pPr>
      <w:ind w:left="1440"/>
    </w:pPr>
    <w:rPr>
      <w:rFonts w:asciiTheme="minorHAnsi" w:hAnsiTheme="minorHAnsi"/>
      <w:b/>
    </w:rPr>
  </w:style>
  <w:style w:type="paragraph" w:customStyle="1" w:styleId="FooterNumber">
    <w:name w:val="Footer Number"/>
    <w:basedOn w:val="Footer"/>
    <w:rsid w:val="00115442"/>
    <w:rPr>
      <w:rFonts w:asciiTheme="minorHAnsi" w:hAnsiTheme="minorHAnsi"/>
      <w:b/>
      <w:sz w:val="20"/>
      <w:szCs w:val="20"/>
    </w:rPr>
  </w:style>
  <w:style w:type="paragraph" w:customStyle="1" w:styleId="AlertBodyTextBold">
    <w:name w:val="Alert Body Text Bold"/>
    <w:basedOn w:val="AlertBodyText"/>
    <w:rsid w:val="00115442"/>
  </w:style>
  <w:style w:type="paragraph" w:customStyle="1" w:styleId="AlertBodyText">
    <w:name w:val="Alert Body Text"/>
    <w:rsid w:val="00115442"/>
    <w:pPr>
      <w:keepLines/>
      <w:spacing w:after="20"/>
    </w:pPr>
    <w:rPr>
      <w:rFonts w:cs="Arial"/>
      <w:kern w:val="20"/>
    </w:rPr>
  </w:style>
  <w:style w:type="paragraph" w:customStyle="1" w:styleId="Indent3">
    <w:name w:val="Indent 3"/>
    <w:basedOn w:val="Normal"/>
    <w:rsid w:val="00115442"/>
    <w:pPr>
      <w:ind w:left="2304"/>
    </w:pPr>
  </w:style>
  <w:style w:type="paragraph" w:customStyle="1" w:styleId="TOC">
    <w:name w:val="TOC"/>
    <w:basedOn w:val="Heading3"/>
    <w:next w:val="TOC1"/>
    <w:rsid w:val="00115442"/>
    <w:pPr>
      <w:spacing w:before="120"/>
    </w:pPr>
  </w:style>
  <w:style w:type="paragraph" w:customStyle="1" w:styleId="TOC1">
    <w:name w:val="TOC1"/>
    <w:basedOn w:val="Normal"/>
    <w:rsid w:val="00115442"/>
    <w:pPr>
      <w:tabs>
        <w:tab w:val="right" w:leader="dot" w:pos="9072"/>
      </w:tabs>
      <w:spacing w:after="0"/>
    </w:pPr>
    <w:rPr>
      <w:color w:val="000000"/>
    </w:rPr>
  </w:style>
  <w:style w:type="paragraph" w:customStyle="1" w:styleId="TOC2">
    <w:name w:val="TOC2"/>
    <w:basedOn w:val="Normal"/>
    <w:rsid w:val="00115442"/>
    <w:pPr>
      <w:tabs>
        <w:tab w:val="right" w:leader="dot" w:pos="9072"/>
      </w:tabs>
      <w:spacing w:after="0"/>
      <w:ind w:left="1440"/>
    </w:pPr>
  </w:style>
  <w:style w:type="paragraph" w:customStyle="1" w:styleId="GlossaryHeading">
    <w:name w:val="Glossary Heading"/>
    <w:basedOn w:val="ExampleHeading"/>
    <w:next w:val="GlossaryText"/>
    <w:rsid w:val="00115442"/>
    <w:pPr>
      <w:ind w:left="1008"/>
    </w:pPr>
  </w:style>
  <w:style w:type="paragraph" w:customStyle="1" w:styleId="GlossaryText">
    <w:name w:val="Glossary Text"/>
    <w:basedOn w:val="ExampleText"/>
    <w:next w:val="GlossaryHeading"/>
    <w:rsid w:val="00115442"/>
    <w:pPr>
      <w:ind w:left="1008"/>
    </w:pPr>
  </w:style>
  <w:style w:type="paragraph" w:customStyle="1" w:styleId="Indent2">
    <w:name w:val="Indent 2"/>
    <w:basedOn w:val="Normal"/>
    <w:rsid w:val="00115442"/>
    <w:pPr>
      <w:ind w:left="1872"/>
    </w:pPr>
  </w:style>
  <w:style w:type="paragraph" w:customStyle="1" w:styleId="AlertTitle">
    <w:name w:val="Alert Title"/>
    <w:basedOn w:val="Normal"/>
    <w:next w:val="Normal"/>
    <w:rsid w:val="00115442"/>
    <w:pPr>
      <w:spacing w:after="0"/>
      <w:ind w:left="0"/>
    </w:pPr>
    <w:rPr>
      <w:rFonts w:ascii="HP Simplified Bold" w:hAnsi="HP Simplified Bold" w:cs="Arial"/>
      <w:b/>
      <w:kern w:val="0"/>
      <w:sz w:val="20"/>
      <w:szCs w:val="20"/>
    </w:rPr>
  </w:style>
  <w:style w:type="paragraph" w:customStyle="1" w:styleId="MatchingListLetter">
    <w:name w:val="Matching List Letter"/>
    <w:next w:val="MatchingList"/>
    <w:rsid w:val="00115442"/>
    <w:pPr>
      <w:spacing w:after="120"/>
    </w:pPr>
    <w:rPr>
      <w:rFonts w:asciiTheme="minorHAnsi" w:hAnsiTheme="minorHAnsi"/>
      <w:kern w:val="22"/>
    </w:rPr>
  </w:style>
  <w:style w:type="paragraph" w:styleId="FootnoteText">
    <w:name w:val="footnote text"/>
    <w:basedOn w:val="Normal"/>
    <w:semiHidden/>
    <w:rsid w:val="00115442"/>
    <w:rPr>
      <w:sz w:val="20"/>
    </w:rPr>
  </w:style>
  <w:style w:type="character" w:styleId="FootnoteReference">
    <w:name w:val="footnote reference"/>
    <w:basedOn w:val="DefaultParagraphFont"/>
    <w:semiHidden/>
    <w:rsid w:val="00115442"/>
    <w:rPr>
      <w:vertAlign w:val="superscript"/>
    </w:rPr>
  </w:style>
  <w:style w:type="paragraph" w:customStyle="1" w:styleId="Graphic">
    <w:name w:val="Graphic"/>
    <w:next w:val="Normal"/>
    <w:rsid w:val="00115442"/>
    <w:pPr>
      <w:ind w:left="1008"/>
      <w:jc w:val="center"/>
    </w:pPr>
    <w:rPr>
      <w:rFonts w:asciiTheme="minorHAnsi" w:hAnsiTheme="minorHAnsi"/>
      <w:kern w:val="22"/>
    </w:rPr>
  </w:style>
  <w:style w:type="character" w:styleId="PageNumber">
    <w:name w:val="page number"/>
    <w:basedOn w:val="DefaultParagraphFont"/>
    <w:rsid w:val="00115442"/>
    <w:rPr>
      <w:rFonts w:asciiTheme="minorHAnsi" w:hAnsiTheme="minorHAnsi"/>
      <w:b/>
      <w:sz w:val="20"/>
      <w:szCs w:val="20"/>
    </w:rPr>
  </w:style>
  <w:style w:type="paragraph" w:customStyle="1" w:styleId="HalfLine">
    <w:name w:val="HalfLine"/>
    <w:basedOn w:val="Normal"/>
    <w:next w:val="Normal"/>
    <w:rsid w:val="00115442"/>
    <w:pPr>
      <w:spacing w:after="0" w:line="120" w:lineRule="exact"/>
    </w:pPr>
  </w:style>
  <w:style w:type="paragraph" w:customStyle="1" w:styleId="TOC3">
    <w:name w:val="TOC3"/>
    <w:basedOn w:val="Normal"/>
    <w:rsid w:val="00115442"/>
    <w:pPr>
      <w:tabs>
        <w:tab w:val="right" w:leader="dot" w:pos="9072"/>
      </w:tabs>
      <w:spacing w:after="0"/>
      <w:ind w:left="1872"/>
    </w:pPr>
    <w:rPr>
      <w:color w:val="000000"/>
    </w:rPr>
  </w:style>
  <w:style w:type="paragraph" w:styleId="TOC10">
    <w:name w:val="toc 1"/>
    <w:basedOn w:val="Normal"/>
    <w:next w:val="Normal"/>
    <w:uiPriority w:val="39"/>
    <w:rsid w:val="00115442"/>
    <w:pPr>
      <w:tabs>
        <w:tab w:val="right" w:leader="dot" w:pos="9072"/>
      </w:tabs>
      <w:spacing w:after="0"/>
    </w:pPr>
    <w:rPr>
      <w:color w:val="000000"/>
    </w:rPr>
  </w:style>
  <w:style w:type="paragraph" w:customStyle="1" w:styleId="TOC-H">
    <w:name w:val="TOC-H"/>
    <w:basedOn w:val="Heading3"/>
    <w:next w:val="Normal"/>
    <w:rsid w:val="00115442"/>
    <w:pPr>
      <w:spacing w:before="120"/>
    </w:pPr>
  </w:style>
  <w:style w:type="paragraph" w:styleId="TOC20">
    <w:name w:val="toc 2"/>
    <w:basedOn w:val="Normal"/>
    <w:next w:val="Normal"/>
    <w:uiPriority w:val="39"/>
    <w:rsid w:val="00115442"/>
    <w:pPr>
      <w:tabs>
        <w:tab w:val="right" w:leader="dot" w:pos="9072"/>
      </w:tabs>
      <w:spacing w:after="0"/>
      <w:ind w:left="1440"/>
    </w:pPr>
  </w:style>
  <w:style w:type="paragraph" w:styleId="TOC30">
    <w:name w:val="toc 3"/>
    <w:basedOn w:val="Normal"/>
    <w:next w:val="Normal"/>
    <w:rsid w:val="00115442"/>
    <w:pPr>
      <w:tabs>
        <w:tab w:val="right" w:leader="dot" w:pos="9072"/>
      </w:tabs>
      <w:spacing w:after="0"/>
      <w:ind w:left="1872"/>
    </w:pPr>
  </w:style>
  <w:style w:type="paragraph" w:styleId="TOC4">
    <w:name w:val="toc 4"/>
    <w:basedOn w:val="Normal"/>
    <w:next w:val="Normal"/>
    <w:rsid w:val="00115442"/>
    <w:pPr>
      <w:spacing w:after="0"/>
      <w:ind w:left="2304"/>
    </w:pPr>
  </w:style>
  <w:style w:type="paragraph" w:styleId="TOC5">
    <w:name w:val="toc 5"/>
    <w:basedOn w:val="Normal"/>
    <w:next w:val="Normal"/>
    <w:rsid w:val="00115442"/>
    <w:pPr>
      <w:ind w:left="2736"/>
    </w:pPr>
  </w:style>
  <w:style w:type="paragraph" w:styleId="TOC6">
    <w:name w:val="toc 6"/>
    <w:basedOn w:val="Normal"/>
    <w:next w:val="Normal"/>
    <w:rsid w:val="00115442"/>
    <w:pPr>
      <w:ind w:left="3168"/>
    </w:pPr>
  </w:style>
  <w:style w:type="paragraph" w:styleId="TOC7">
    <w:name w:val="toc 7"/>
    <w:basedOn w:val="Normal"/>
    <w:next w:val="Normal"/>
    <w:rsid w:val="00115442"/>
    <w:pPr>
      <w:ind w:left="3600"/>
    </w:pPr>
  </w:style>
  <w:style w:type="paragraph" w:styleId="TOC8">
    <w:name w:val="toc 8"/>
    <w:basedOn w:val="Normal"/>
    <w:next w:val="Normal"/>
    <w:rsid w:val="00115442"/>
    <w:pPr>
      <w:ind w:left="4032"/>
    </w:pPr>
  </w:style>
  <w:style w:type="paragraph" w:styleId="TOC9">
    <w:name w:val="toc 9"/>
    <w:basedOn w:val="Normal"/>
    <w:next w:val="Normal"/>
    <w:rsid w:val="00115442"/>
    <w:pPr>
      <w:ind w:left="4464"/>
    </w:pPr>
  </w:style>
  <w:style w:type="paragraph" w:styleId="List">
    <w:name w:val="List"/>
    <w:basedOn w:val="Normal"/>
    <w:rsid w:val="00115442"/>
    <w:pPr>
      <w:ind w:left="360" w:hanging="360"/>
    </w:pPr>
  </w:style>
  <w:style w:type="paragraph" w:customStyle="1" w:styleId="HiddenAnswer">
    <w:name w:val="Hidden Answer"/>
    <w:basedOn w:val="NumberedList1"/>
    <w:next w:val="NumberedList1"/>
    <w:rsid w:val="00115442"/>
    <w:pPr>
      <w:numPr>
        <w:numId w:val="0"/>
      </w:numPr>
      <w:ind w:left="1008"/>
    </w:pPr>
    <w:rPr>
      <w:b/>
      <w:bCs/>
      <w:iCs/>
      <w:vanish/>
    </w:rPr>
  </w:style>
  <w:style w:type="paragraph" w:styleId="List2">
    <w:name w:val="List 2"/>
    <w:basedOn w:val="Normal"/>
    <w:rsid w:val="00115442"/>
    <w:pPr>
      <w:ind w:hanging="360"/>
    </w:pPr>
  </w:style>
  <w:style w:type="paragraph" w:styleId="List3">
    <w:name w:val="List 3"/>
    <w:basedOn w:val="Normal"/>
    <w:rsid w:val="00115442"/>
    <w:pPr>
      <w:ind w:left="1080" w:hanging="360"/>
    </w:pPr>
  </w:style>
  <w:style w:type="paragraph" w:styleId="List4">
    <w:name w:val="List 4"/>
    <w:basedOn w:val="Normal"/>
    <w:rsid w:val="00115442"/>
    <w:pPr>
      <w:ind w:left="1440" w:hanging="360"/>
    </w:pPr>
  </w:style>
  <w:style w:type="paragraph" w:customStyle="1" w:styleId="AfterTableAlert">
    <w:name w:val="After Table &amp; Alert"/>
    <w:basedOn w:val="Normal"/>
    <w:next w:val="Normal"/>
    <w:rsid w:val="00115442"/>
    <w:pPr>
      <w:spacing w:after="0" w:line="240" w:lineRule="exact"/>
    </w:pPr>
    <w:rPr>
      <w:szCs w:val="20"/>
    </w:rPr>
  </w:style>
  <w:style w:type="paragraph" w:customStyle="1" w:styleId="WarningCautionLeftCell">
    <w:name w:val="Warning &amp; Caution Left Cell"/>
    <w:basedOn w:val="AlertTitle"/>
    <w:rsid w:val="00115442"/>
    <w:pPr>
      <w:spacing w:before="80"/>
      <w:jc w:val="center"/>
    </w:pPr>
    <w:rPr>
      <w:rFonts w:cs="Times New Roman"/>
    </w:rPr>
  </w:style>
  <w:style w:type="paragraph" w:customStyle="1" w:styleId="ImportantAlertLeftCell">
    <w:name w:val="Important Alert Left Cell"/>
    <w:basedOn w:val="AlertTitle"/>
    <w:rsid w:val="00115442"/>
    <w:pPr>
      <w:jc w:val="center"/>
    </w:pPr>
    <w:rPr>
      <w:rFonts w:asciiTheme="minorHAnsi" w:hAnsiTheme="minorHAnsi" w:cs="Times New Roman"/>
      <w:b w:val="0"/>
      <w:bCs/>
      <w:sz w:val="36"/>
    </w:rPr>
  </w:style>
  <w:style w:type="paragraph" w:styleId="BalloonText">
    <w:name w:val="Balloon Text"/>
    <w:basedOn w:val="Normal"/>
    <w:semiHidden/>
    <w:rsid w:val="00115442"/>
    <w:rPr>
      <w:rFonts w:cs="Tahoma"/>
      <w:sz w:val="16"/>
      <w:szCs w:val="16"/>
    </w:rPr>
  </w:style>
  <w:style w:type="paragraph" w:customStyle="1" w:styleId="NetLeftCell">
    <w:name w:val="Net Left Cell"/>
    <w:basedOn w:val="WarningCautionLeftCell"/>
    <w:rsid w:val="00115442"/>
  </w:style>
  <w:style w:type="paragraph" w:customStyle="1" w:styleId="CommandIndent">
    <w:name w:val="Command Indent"/>
    <w:basedOn w:val="Normal"/>
    <w:rsid w:val="00115442"/>
    <w:pPr>
      <w:ind w:left="1440"/>
    </w:pPr>
    <w:rPr>
      <w:rFonts w:ascii="Courier New" w:hAnsi="Courier New"/>
      <w:kern w:val="20"/>
      <w:sz w:val="20"/>
      <w:szCs w:val="20"/>
    </w:rPr>
  </w:style>
  <w:style w:type="paragraph" w:styleId="BlockText">
    <w:name w:val="Block Text"/>
    <w:basedOn w:val="Normal"/>
    <w:rsid w:val="00115442"/>
    <w:pPr>
      <w:ind w:left="1440" w:right="1440"/>
    </w:pPr>
  </w:style>
  <w:style w:type="paragraph" w:styleId="BodyText">
    <w:name w:val="Body Text"/>
    <w:basedOn w:val="Normal"/>
    <w:rsid w:val="00115442"/>
  </w:style>
  <w:style w:type="paragraph" w:styleId="BodyText2">
    <w:name w:val="Body Text 2"/>
    <w:basedOn w:val="Normal"/>
    <w:rsid w:val="00115442"/>
    <w:pPr>
      <w:spacing w:line="480" w:lineRule="auto"/>
    </w:pPr>
  </w:style>
  <w:style w:type="paragraph" w:styleId="BodyText3">
    <w:name w:val="Body Text 3"/>
    <w:basedOn w:val="Normal"/>
    <w:rsid w:val="00115442"/>
    <w:rPr>
      <w:sz w:val="16"/>
      <w:szCs w:val="16"/>
    </w:rPr>
  </w:style>
  <w:style w:type="paragraph" w:styleId="BodyTextFirstIndent">
    <w:name w:val="Body Text First Indent"/>
    <w:basedOn w:val="BodyText"/>
    <w:rsid w:val="00115442"/>
    <w:pPr>
      <w:ind w:firstLine="210"/>
    </w:pPr>
  </w:style>
  <w:style w:type="paragraph" w:styleId="BodyTextIndent">
    <w:name w:val="Body Text Indent"/>
    <w:basedOn w:val="Normal"/>
    <w:rsid w:val="00115442"/>
    <w:pPr>
      <w:ind w:left="360"/>
    </w:pPr>
  </w:style>
  <w:style w:type="paragraph" w:styleId="BodyTextFirstIndent2">
    <w:name w:val="Body Text First Indent 2"/>
    <w:basedOn w:val="BodyTextIndent"/>
    <w:rsid w:val="00115442"/>
    <w:pPr>
      <w:ind w:firstLine="210"/>
    </w:pPr>
  </w:style>
  <w:style w:type="paragraph" w:styleId="BodyTextIndent2">
    <w:name w:val="Body Text Indent 2"/>
    <w:basedOn w:val="Normal"/>
    <w:rsid w:val="00115442"/>
    <w:pPr>
      <w:spacing w:line="480" w:lineRule="auto"/>
      <w:ind w:left="360"/>
    </w:pPr>
  </w:style>
  <w:style w:type="paragraph" w:styleId="BodyTextIndent3">
    <w:name w:val="Body Text Indent 3"/>
    <w:basedOn w:val="Normal"/>
    <w:rsid w:val="00115442"/>
    <w:pPr>
      <w:ind w:left="360"/>
    </w:pPr>
    <w:rPr>
      <w:sz w:val="16"/>
      <w:szCs w:val="16"/>
    </w:rPr>
  </w:style>
  <w:style w:type="paragraph" w:styleId="Closing">
    <w:name w:val="Closing"/>
    <w:basedOn w:val="Normal"/>
    <w:rsid w:val="00115442"/>
    <w:pPr>
      <w:ind w:left="4320"/>
    </w:pPr>
  </w:style>
  <w:style w:type="paragraph" w:styleId="CommentText">
    <w:name w:val="annotation text"/>
    <w:basedOn w:val="Normal"/>
    <w:semiHidden/>
    <w:rsid w:val="00115442"/>
    <w:rPr>
      <w:sz w:val="20"/>
      <w:szCs w:val="20"/>
    </w:rPr>
  </w:style>
  <w:style w:type="paragraph" w:styleId="CommentSubject">
    <w:name w:val="annotation subject"/>
    <w:basedOn w:val="CommentText"/>
    <w:next w:val="CommentText"/>
    <w:link w:val="CommentSubjectChar"/>
    <w:semiHidden/>
    <w:rsid w:val="00115442"/>
    <w:rPr>
      <w:b/>
      <w:bCs/>
    </w:rPr>
  </w:style>
  <w:style w:type="paragraph" w:styleId="Date">
    <w:name w:val="Date"/>
    <w:basedOn w:val="Normal"/>
    <w:next w:val="Normal"/>
    <w:rsid w:val="00115442"/>
  </w:style>
  <w:style w:type="paragraph" w:styleId="DocumentMap">
    <w:name w:val="Document Map"/>
    <w:basedOn w:val="Normal"/>
    <w:semiHidden/>
    <w:rsid w:val="00115442"/>
    <w:pPr>
      <w:shd w:val="clear" w:color="auto" w:fill="000080"/>
    </w:pPr>
    <w:rPr>
      <w:rFonts w:asciiTheme="minorHAnsi" w:hAnsiTheme="minorHAnsi" w:cs="Tahoma"/>
      <w:sz w:val="20"/>
      <w:szCs w:val="20"/>
    </w:rPr>
  </w:style>
  <w:style w:type="paragraph" w:styleId="E-mailSignature">
    <w:name w:val="E-mail Signature"/>
    <w:basedOn w:val="Normal"/>
    <w:rsid w:val="00115442"/>
  </w:style>
  <w:style w:type="paragraph" w:styleId="EndnoteText">
    <w:name w:val="endnote text"/>
    <w:basedOn w:val="Normal"/>
    <w:semiHidden/>
    <w:rsid w:val="00115442"/>
    <w:rPr>
      <w:sz w:val="20"/>
      <w:szCs w:val="20"/>
    </w:rPr>
  </w:style>
  <w:style w:type="paragraph" w:styleId="EnvelopeAddress">
    <w:name w:val="envelope address"/>
    <w:basedOn w:val="Normal"/>
    <w:rsid w:val="00115442"/>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115442"/>
    <w:rPr>
      <w:rFonts w:asciiTheme="minorHAnsi" w:hAnsiTheme="minorHAnsi" w:cs="Arial"/>
      <w:sz w:val="20"/>
      <w:szCs w:val="20"/>
    </w:rPr>
  </w:style>
  <w:style w:type="paragraph" w:styleId="HTMLAddress">
    <w:name w:val="HTML Address"/>
    <w:basedOn w:val="Normal"/>
    <w:rsid w:val="00115442"/>
    <w:rPr>
      <w:i/>
      <w:iCs/>
    </w:rPr>
  </w:style>
  <w:style w:type="paragraph" w:styleId="HTMLPreformatted">
    <w:name w:val="HTML Preformatted"/>
    <w:basedOn w:val="Normal"/>
    <w:rsid w:val="00115442"/>
    <w:rPr>
      <w:rFonts w:ascii="Courier New" w:hAnsi="Courier New" w:cs="Courier New"/>
      <w:sz w:val="20"/>
      <w:szCs w:val="20"/>
    </w:rPr>
  </w:style>
  <w:style w:type="paragraph" w:styleId="Index1">
    <w:name w:val="index 1"/>
    <w:basedOn w:val="Normal"/>
    <w:next w:val="Normal"/>
    <w:semiHidden/>
    <w:rsid w:val="00115442"/>
    <w:pPr>
      <w:ind w:left="220" w:hanging="220"/>
    </w:pPr>
  </w:style>
  <w:style w:type="paragraph" w:styleId="Index2">
    <w:name w:val="index 2"/>
    <w:basedOn w:val="Normal"/>
    <w:next w:val="Normal"/>
    <w:semiHidden/>
    <w:rsid w:val="00115442"/>
    <w:pPr>
      <w:ind w:left="440" w:hanging="220"/>
    </w:pPr>
  </w:style>
  <w:style w:type="paragraph" w:styleId="Index3">
    <w:name w:val="index 3"/>
    <w:basedOn w:val="Normal"/>
    <w:next w:val="Normal"/>
    <w:semiHidden/>
    <w:rsid w:val="00115442"/>
    <w:pPr>
      <w:ind w:left="660" w:hanging="220"/>
    </w:pPr>
  </w:style>
  <w:style w:type="paragraph" w:styleId="Index4">
    <w:name w:val="index 4"/>
    <w:basedOn w:val="Normal"/>
    <w:next w:val="Normal"/>
    <w:semiHidden/>
    <w:rsid w:val="00115442"/>
    <w:pPr>
      <w:ind w:left="880" w:hanging="220"/>
    </w:pPr>
  </w:style>
  <w:style w:type="paragraph" w:styleId="Index5">
    <w:name w:val="index 5"/>
    <w:basedOn w:val="Normal"/>
    <w:next w:val="Normal"/>
    <w:semiHidden/>
    <w:rsid w:val="00115442"/>
    <w:pPr>
      <w:ind w:left="1100" w:hanging="220"/>
    </w:pPr>
  </w:style>
  <w:style w:type="paragraph" w:styleId="Index6">
    <w:name w:val="index 6"/>
    <w:basedOn w:val="Normal"/>
    <w:next w:val="Normal"/>
    <w:semiHidden/>
    <w:rsid w:val="00115442"/>
    <w:pPr>
      <w:ind w:left="1320" w:hanging="220"/>
    </w:pPr>
  </w:style>
  <w:style w:type="paragraph" w:styleId="Index7">
    <w:name w:val="index 7"/>
    <w:basedOn w:val="Normal"/>
    <w:next w:val="Normal"/>
    <w:semiHidden/>
    <w:rsid w:val="00115442"/>
    <w:pPr>
      <w:ind w:left="1540" w:hanging="220"/>
    </w:pPr>
  </w:style>
  <w:style w:type="paragraph" w:styleId="Index8">
    <w:name w:val="index 8"/>
    <w:basedOn w:val="Normal"/>
    <w:next w:val="Normal"/>
    <w:semiHidden/>
    <w:rsid w:val="00115442"/>
    <w:pPr>
      <w:ind w:left="1760" w:hanging="220"/>
    </w:pPr>
  </w:style>
  <w:style w:type="paragraph" w:styleId="Index9">
    <w:name w:val="index 9"/>
    <w:basedOn w:val="Normal"/>
    <w:next w:val="Normal"/>
    <w:semiHidden/>
    <w:rsid w:val="00115442"/>
    <w:pPr>
      <w:ind w:left="1980" w:hanging="220"/>
    </w:pPr>
  </w:style>
  <w:style w:type="paragraph" w:styleId="IndexHeading">
    <w:name w:val="index heading"/>
    <w:basedOn w:val="Normal"/>
    <w:next w:val="Index1"/>
    <w:semiHidden/>
    <w:rsid w:val="00115442"/>
    <w:rPr>
      <w:rFonts w:asciiTheme="majorHAnsi" w:hAnsiTheme="majorHAnsi" w:cs="Arial"/>
      <w:b/>
      <w:bCs/>
    </w:rPr>
  </w:style>
  <w:style w:type="paragraph" w:styleId="List5">
    <w:name w:val="List 5"/>
    <w:basedOn w:val="Normal"/>
    <w:rsid w:val="00115442"/>
    <w:pPr>
      <w:ind w:left="1800" w:hanging="360"/>
    </w:pPr>
  </w:style>
  <w:style w:type="paragraph" w:styleId="ListBullet">
    <w:name w:val="List Bullet"/>
    <w:basedOn w:val="Normal"/>
    <w:rsid w:val="00115442"/>
    <w:pPr>
      <w:numPr>
        <w:numId w:val="9"/>
      </w:numPr>
    </w:pPr>
  </w:style>
  <w:style w:type="paragraph" w:styleId="ListBullet2">
    <w:name w:val="List Bullet 2"/>
    <w:basedOn w:val="Normal"/>
    <w:rsid w:val="00115442"/>
    <w:pPr>
      <w:numPr>
        <w:numId w:val="10"/>
      </w:numPr>
    </w:pPr>
  </w:style>
  <w:style w:type="paragraph" w:styleId="ListBullet3">
    <w:name w:val="List Bullet 3"/>
    <w:basedOn w:val="Normal"/>
    <w:rsid w:val="00115442"/>
    <w:pPr>
      <w:numPr>
        <w:numId w:val="11"/>
      </w:numPr>
    </w:pPr>
  </w:style>
  <w:style w:type="paragraph" w:styleId="ListBullet4">
    <w:name w:val="List Bullet 4"/>
    <w:basedOn w:val="Normal"/>
    <w:rsid w:val="00115442"/>
    <w:pPr>
      <w:numPr>
        <w:numId w:val="12"/>
      </w:numPr>
    </w:pPr>
  </w:style>
  <w:style w:type="paragraph" w:styleId="ListBullet5">
    <w:name w:val="List Bullet 5"/>
    <w:basedOn w:val="Normal"/>
    <w:rsid w:val="00115442"/>
    <w:pPr>
      <w:numPr>
        <w:numId w:val="13"/>
      </w:numPr>
    </w:pPr>
  </w:style>
  <w:style w:type="paragraph" w:styleId="ListContinue">
    <w:name w:val="List Continue"/>
    <w:basedOn w:val="Normal"/>
    <w:rsid w:val="00115442"/>
    <w:pPr>
      <w:ind w:left="360"/>
    </w:pPr>
  </w:style>
  <w:style w:type="paragraph" w:styleId="ListContinue2">
    <w:name w:val="List Continue 2"/>
    <w:basedOn w:val="Normal"/>
    <w:rsid w:val="00115442"/>
  </w:style>
  <w:style w:type="paragraph" w:styleId="ListContinue3">
    <w:name w:val="List Continue 3"/>
    <w:basedOn w:val="Normal"/>
    <w:rsid w:val="00115442"/>
    <w:pPr>
      <w:ind w:left="1080"/>
    </w:pPr>
  </w:style>
  <w:style w:type="paragraph" w:styleId="ListContinue4">
    <w:name w:val="List Continue 4"/>
    <w:basedOn w:val="Normal"/>
    <w:rsid w:val="00115442"/>
    <w:pPr>
      <w:ind w:left="1440"/>
    </w:pPr>
  </w:style>
  <w:style w:type="paragraph" w:styleId="ListContinue5">
    <w:name w:val="List Continue 5"/>
    <w:basedOn w:val="Normal"/>
    <w:rsid w:val="00115442"/>
    <w:pPr>
      <w:ind w:left="1800"/>
    </w:pPr>
  </w:style>
  <w:style w:type="paragraph" w:styleId="ListNumber">
    <w:name w:val="List Number"/>
    <w:basedOn w:val="Normal"/>
    <w:rsid w:val="00115442"/>
    <w:pPr>
      <w:numPr>
        <w:ilvl w:val="1"/>
        <w:numId w:val="14"/>
      </w:numPr>
    </w:pPr>
  </w:style>
  <w:style w:type="paragraph" w:styleId="ListNumber2">
    <w:name w:val="List Number 2"/>
    <w:basedOn w:val="ListNumber"/>
    <w:rsid w:val="00115442"/>
    <w:pPr>
      <w:numPr>
        <w:ilvl w:val="2"/>
      </w:numPr>
    </w:pPr>
  </w:style>
  <w:style w:type="paragraph" w:styleId="ListNumber3">
    <w:name w:val="List Number 3"/>
    <w:basedOn w:val="ListNumber2"/>
    <w:rsid w:val="00115442"/>
    <w:pPr>
      <w:numPr>
        <w:ilvl w:val="3"/>
      </w:numPr>
    </w:pPr>
  </w:style>
  <w:style w:type="paragraph" w:styleId="ListNumber4">
    <w:name w:val="List Number 4"/>
    <w:basedOn w:val="ListNumber3"/>
    <w:rsid w:val="00115442"/>
    <w:pPr>
      <w:numPr>
        <w:ilvl w:val="4"/>
      </w:numPr>
    </w:pPr>
  </w:style>
  <w:style w:type="paragraph" w:styleId="ListNumber5">
    <w:name w:val="List Number 5"/>
    <w:basedOn w:val="Normal"/>
    <w:rsid w:val="00115442"/>
    <w:pPr>
      <w:numPr>
        <w:ilvl w:val="5"/>
        <w:numId w:val="14"/>
      </w:numPr>
    </w:pPr>
  </w:style>
  <w:style w:type="paragraph" w:styleId="MacroText">
    <w:name w:val="macro"/>
    <w:semiHidden/>
    <w:rsid w:val="00115442"/>
    <w:pPr>
      <w:tabs>
        <w:tab w:val="left" w:pos="480"/>
        <w:tab w:val="left" w:pos="960"/>
        <w:tab w:val="left" w:pos="1440"/>
        <w:tab w:val="left" w:pos="1920"/>
        <w:tab w:val="left" w:pos="2400"/>
        <w:tab w:val="left" w:pos="2880"/>
        <w:tab w:val="left" w:pos="3360"/>
        <w:tab w:val="left" w:pos="3840"/>
        <w:tab w:val="left" w:pos="4320"/>
      </w:tabs>
      <w:spacing w:after="120"/>
      <w:ind w:left="1008"/>
    </w:pPr>
    <w:rPr>
      <w:rFonts w:ascii="Courier New" w:hAnsi="Courier New" w:cs="Courier New"/>
      <w:kern w:val="22"/>
    </w:rPr>
  </w:style>
  <w:style w:type="paragraph" w:styleId="MessageHeader">
    <w:name w:val="Message Header"/>
    <w:basedOn w:val="Normal"/>
    <w:rsid w:val="001154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inorHAnsi" w:hAnsiTheme="minorHAnsi" w:cs="Arial"/>
      <w:sz w:val="24"/>
      <w:szCs w:val="24"/>
    </w:rPr>
  </w:style>
  <w:style w:type="paragraph" w:styleId="NormalWeb">
    <w:name w:val="Normal (Web)"/>
    <w:basedOn w:val="Normal"/>
    <w:rsid w:val="00115442"/>
    <w:rPr>
      <w:rFonts w:asciiTheme="minorHAnsi" w:hAnsiTheme="minorHAnsi"/>
      <w:sz w:val="24"/>
      <w:szCs w:val="24"/>
    </w:rPr>
  </w:style>
  <w:style w:type="paragraph" w:styleId="NormalIndent">
    <w:name w:val="Normal Indent"/>
    <w:basedOn w:val="Normal"/>
    <w:rsid w:val="00115442"/>
  </w:style>
  <w:style w:type="paragraph" w:styleId="NoteHeading">
    <w:name w:val="Note Heading"/>
    <w:basedOn w:val="Normal"/>
    <w:next w:val="Normal"/>
    <w:rsid w:val="00115442"/>
  </w:style>
  <w:style w:type="paragraph" w:styleId="PlainText">
    <w:name w:val="Plain Text"/>
    <w:basedOn w:val="Normal"/>
    <w:rsid w:val="00115442"/>
    <w:rPr>
      <w:rFonts w:ascii="Courier New" w:hAnsi="Courier New" w:cs="Courier New"/>
      <w:sz w:val="20"/>
      <w:szCs w:val="20"/>
    </w:rPr>
  </w:style>
  <w:style w:type="paragraph" w:styleId="Salutation">
    <w:name w:val="Salutation"/>
    <w:basedOn w:val="Normal"/>
    <w:next w:val="Normal"/>
    <w:rsid w:val="00115442"/>
  </w:style>
  <w:style w:type="paragraph" w:styleId="Signature">
    <w:name w:val="Signature"/>
    <w:basedOn w:val="Normal"/>
    <w:rsid w:val="00115442"/>
    <w:pPr>
      <w:ind w:left="4320"/>
    </w:pPr>
  </w:style>
  <w:style w:type="paragraph" w:styleId="Subtitle">
    <w:name w:val="Subtitle"/>
    <w:basedOn w:val="Normal"/>
    <w:qFormat/>
    <w:rsid w:val="00115442"/>
    <w:pPr>
      <w:spacing w:after="60"/>
      <w:jc w:val="center"/>
      <w:outlineLvl w:val="1"/>
    </w:pPr>
    <w:rPr>
      <w:rFonts w:asciiTheme="minorHAnsi" w:hAnsiTheme="minorHAnsi" w:cs="Arial"/>
      <w:sz w:val="24"/>
      <w:szCs w:val="24"/>
    </w:rPr>
  </w:style>
  <w:style w:type="paragraph" w:styleId="TableofAuthorities">
    <w:name w:val="table of authorities"/>
    <w:basedOn w:val="Normal"/>
    <w:next w:val="Normal"/>
    <w:semiHidden/>
    <w:rsid w:val="00115442"/>
    <w:pPr>
      <w:ind w:left="220" w:hanging="220"/>
    </w:pPr>
  </w:style>
  <w:style w:type="paragraph" w:styleId="TableofFigures">
    <w:name w:val="table of figures"/>
    <w:basedOn w:val="Normal"/>
    <w:next w:val="Normal"/>
    <w:semiHidden/>
    <w:rsid w:val="00115442"/>
    <w:pPr>
      <w:ind w:left="0"/>
    </w:pPr>
  </w:style>
  <w:style w:type="paragraph" w:styleId="Title">
    <w:name w:val="Title"/>
    <w:basedOn w:val="Normal"/>
    <w:qFormat/>
    <w:rsid w:val="00B50FCA"/>
    <w:pPr>
      <w:spacing w:before="240" w:after="60"/>
      <w:outlineLvl w:val="0"/>
    </w:pPr>
    <w:rPr>
      <w:rFonts w:asciiTheme="minorHAnsi" w:hAnsiTheme="minorHAnsi" w:cs="Arial"/>
      <w:b/>
      <w:bCs/>
      <w:color w:val="548DD4" w:themeColor="text2" w:themeTint="99"/>
      <w:sz w:val="48"/>
      <w:szCs w:val="32"/>
    </w:rPr>
  </w:style>
  <w:style w:type="paragraph" w:styleId="TOAHeading">
    <w:name w:val="toa heading"/>
    <w:basedOn w:val="Normal"/>
    <w:next w:val="Normal"/>
    <w:semiHidden/>
    <w:rsid w:val="00115442"/>
    <w:pPr>
      <w:spacing w:before="120"/>
    </w:pPr>
    <w:rPr>
      <w:rFonts w:asciiTheme="minorHAnsi" w:hAnsiTheme="minorHAnsi" w:cs="Arial"/>
      <w:b/>
      <w:bCs/>
      <w:sz w:val="24"/>
      <w:szCs w:val="24"/>
    </w:rPr>
  </w:style>
  <w:style w:type="paragraph" w:customStyle="1" w:styleId="ListNumber0">
    <w:name w:val="List Number 0"/>
    <w:next w:val="ListNumber"/>
    <w:rsid w:val="00115442"/>
    <w:pPr>
      <w:keepNext/>
    </w:pPr>
    <w:rPr>
      <w:rFonts w:asciiTheme="minorHAnsi" w:hAnsiTheme="minorHAnsi"/>
      <w:sz w:val="2"/>
    </w:rPr>
  </w:style>
  <w:style w:type="character" w:styleId="Strong">
    <w:name w:val="Strong"/>
    <w:basedOn w:val="DefaultParagraphFont"/>
    <w:qFormat/>
    <w:rsid w:val="00115442"/>
    <w:rPr>
      <w:rFonts w:ascii="HP Simplified" w:hAnsi="HP Simplified"/>
      <w:b/>
      <w:bCs/>
    </w:rPr>
  </w:style>
  <w:style w:type="paragraph" w:styleId="ListParagraph">
    <w:name w:val="List Paragraph"/>
    <w:basedOn w:val="Normal"/>
    <w:uiPriority w:val="34"/>
    <w:qFormat/>
    <w:rsid w:val="00115442"/>
    <w:pPr>
      <w:contextualSpacing/>
    </w:pPr>
  </w:style>
  <w:style w:type="character" w:styleId="PlaceholderText">
    <w:name w:val="Placeholder Text"/>
    <w:basedOn w:val="DefaultParagraphFont"/>
    <w:uiPriority w:val="99"/>
    <w:semiHidden/>
    <w:rsid w:val="00115442"/>
    <w:rPr>
      <w:color w:val="808080"/>
    </w:rPr>
  </w:style>
  <w:style w:type="character" w:styleId="HTMLCode">
    <w:name w:val="HTML Code"/>
    <w:basedOn w:val="DefaultParagraphFont"/>
    <w:rsid w:val="00115442"/>
    <w:rPr>
      <w:rFonts w:ascii="Courier New" w:hAnsi="Courier New" w:cs="Consolas"/>
      <w:sz w:val="20"/>
      <w:szCs w:val="20"/>
    </w:rPr>
  </w:style>
  <w:style w:type="character" w:styleId="HTMLKeyboard">
    <w:name w:val="HTML Keyboard"/>
    <w:basedOn w:val="DefaultParagraphFont"/>
    <w:rsid w:val="00115442"/>
    <w:rPr>
      <w:rFonts w:ascii="Courier New" w:hAnsi="Courier New" w:cs="Consolas"/>
      <w:sz w:val="20"/>
      <w:szCs w:val="20"/>
    </w:rPr>
  </w:style>
  <w:style w:type="character" w:styleId="HTMLSample">
    <w:name w:val="HTML Sample"/>
    <w:basedOn w:val="DefaultParagraphFont"/>
    <w:rsid w:val="00115442"/>
    <w:rPr>
      <w:rFonts w:ascii="Courier New" w:hAnsi="Courier New" w:cs="Consolas"/>
      <w:sz w:val="24"/>
      <w:szCs w:val="24"/>
    </w:rPr>
  </w:style>
  <w:style w:type="character" w:styleId="HTMLTypewriter">
    <w:name w:val="HTML Typewriter"/>
    <w:basedOn w:val="DefaultParagraphFont"/>
    <w:rsid w:val="00115442"/>
    <w:rPr>
      <w:rFonts w:ascii="Courier New" w:hAnsi="Courier New" w:cs="Consolas"/>
      <w:sz w:val="20"/>
      <w:szCs w:val="20"/>
    </w:rPr>
  </w:style>
  <w:style w:type="character" w:styleId="SubtleEmphasis">
    <w:name w:val="Subtle Emphasis"/>
    <w:basedOn w:val="DefaultParagraphFont"/>
    <w:uiPriority w:val="19"/>
    <w:qFormat/>
    <w:rsid w:val="00115442"/>
    <w:rPr>
      <w:i/>
      <w:iCs/>
      <w:color w:val="808080" w:themeColor="text1" w:themeTint="7F"/>
    </w:rPr>
  </w:style>
  <w:style w:type="character" w:styleId="IntenseEmphasis">
    <w:name w:val="Intense Emphasis"/>
    <w:basedOn w:val="DefaultParagraphFont"/>
    <w:uiPriority w:val="21"/>
    <w:qFormat/>
    <w:rsid w:val="00115442"/>
    <w:rPr>
      <w:b/>
      <w:bCs/>
      <w:i/>
      <w:iCs/>
      <w:color w:val="4F81BD" w:themeColor="accent1"/>
    </w:rPr>
  </w:style>
  <w:style w:type="paragraph" w:styleId="Quote">
    <w:name w:val="Quote"/>
    <w:basedOn w:val="Normal"/>
    <w:next w:val="Normal"/>
    <w:link w:val="QuoteChar"/>
    <w:uiPriority w:val="29"/>
    <w:qFormat/>
    <w:rsid w:val="00115442"/>
    <w:rPr>
      <w:i/>
      <w:iCs/>
    </w:rPr>
  </w:style>
  <w:style w:type="character" w:customStyle="1" w:styleId="QuoteChar">
    <w:name w:val="Quote Char"/>
    <w:basedOn w:val="DefaultParagraphFont"/>
    <w:link w:val="Quote"/>
    <w:uiPriority w:val="29"/>
    <w:rsid w:val="00115442"/>
    <w:rPr>
      <w:i/>
      <w:iCs/>
      <w:color w:val="000000" w:themeColor="text1"/>
    </w:rPr>
  </w:style>
  <w:style w:type="paragraph" w:styleId="IntenseQuote">
    <w:name w:val="Intense Quote"/>
    <w:basedOn w:val="Normal"/>
    <w:next w:val="Normal"/>
    <w:link w:val="IntenseQuoteChar"/>
    <w:uiPriority w:val="30"/>
    <w:qFormat/>
    <w:rsid w:val="0011544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15442"/>
    <w:rPr>
      <w:b/>
      <w:bCs/>
      <w:i/>
      <w:iCs/>
      <w:color w:val="4F81BD" w:themeColor="accent1"/>
    </w:rPr>
  </w:style>
  <w:style w:type="character" w:styleId="SubtleReference">
    <w:name w:val="Subtle Reference"/>
    <w:basedOn w:val="DefaultParagraphFont"/>
    <w:uiPriority w:val="31"/>
    <w:qFormat/>
    <w:rsid w:val="00115442"/>
    <w:rPr>
      <w:smallCaps/>
      <w:color w:val="C0504D" w:themeColor="accent2"/>
      <w:u w:val="single"/>
    </w:rPr>
  </w:style>
  <w:style w:type="character" w:styleId="IntenseReference">
    <w:name w:val="Intense Reference"/>
    <w:basedOn w:val="DefaultParagraphFont"/>
    <w:uiPriority w:val="32"/>
    <w:qFormat/>
    <w:rsid w:val="00115442"/>
    <w:rPr>
      <w:b/>
      <w:bCs/>
      <w:smallCaps/>
      <w:color w:val="C0504D" w:themeColor="accent2"/>
      <w:spacing w:val="5"/>
      <w:u w:val="single"/>
    </w:rPr>
  </w:style>
  <w:style w:type="character" w:styleId="BookTitle">
    <w:name w:val="Book Title"/>
    <w:basedOn w:val="DefaultParagraphFont"/>
    <w:uiPriority w:val="33"/>
    <w:qFormat/>
    <w:rsid w:val="00115442"/>
    <w:rPr>
      <w:b/>
      <w:bCs/>
      <w:smallCaps/>
      <w:spacing w:val="5"/>
    </w:rPr>
  </w:style>
  <w:style w:type="paragraph" w:styleId="Bibliography">
    <w:name w:val="Bibliography"/>
    <w:basedOn w:val="Normal"/>
    <w:next w:val="Normal"/>
    <w:uiPriority w:val="37"/>
    <w:unhideWhenUsed/>
    <w:rsid w:val="00115442"/>
  </w:style>
  <w:style w:type="paragraph" w:styleId="NoSpacing">
    <w:name w:val="No Spacing"/>
    <w:uiPriority w:val="1"/>
    <w:qFormat/>
    <w:rsid w:val="00115442"/>
    <w:pPr>
      <w:ind w:left="1008"/>
    </w:pPr>
  </w:style>
  <w:style w:type="paragraph" w:styleId="TOCHeading">
    <w:name w:val="TOC Heading"/>
    <w:basedOn w:val="Heading1"/>
    <w:next w:val="Normal"/>
    <w:uiPriority w:val="39"/>
    <w:unhideWhenUsed/>
    <w:qFormat/>
    <w:rsid w:val="00115442"/>
    <w:pPr>
      <w:keepLines/>
      <w:spacing w:before="480" w:after="0"/>
      <w:ind w:left="1008"/>
      <w:outlineLvl w:val="9"/>
    </w:pPr>
    <w:rPr>
      <w:rFonts w:asciiTheme="majorHAnsi" w:eastAsiaTheme="majorEastAsia" w:hAnsiTheme="majorHAnsi" w:cstheme="majorBidi"/>
      <w:b/>
      <w:bCs/>
      <w:color w:val="365F91" w:themeColor="accent1" w:themeShade="BF"/>
      <w:sz w:val="28"/>
      <w:szCs w:val="28"/>
    </w:rPr>
  </w:style>
  <w:style w:type="paragraph" w:customStyle="1" w:styleId="StyleAlertTitleHPSimplifiedBoldBold">
    <w:name w:val="Style Alert Title + HP Simplified Bold Bold"/>
    <w:basedOn w:val="AlertTitle"/>
    <w:rsid w:val="00115442"/>
    <w:rPr>
      <w:b w:val="0"/>
      <w:bCs/>
    </w:rPr>
  </w:style>
  <w:style w:type="character" w:customStyle="1" w:styleId="Heading4Char">
    <w:name w:val="Heading 4 Char"/>
    <w:basedOn w:val="DefaultParagraphFont"/>
    <w:link w:val="Heading4"/>
    <w:rsid w:val="00446A9A"/>
    <w:rPr>
      <w:color w:val="0096D6"/>
      <w:sz w:val="24"/>
      <w:szCs w:val="24"/>
    </w:rPr>
  </w:style>
  <w:style w:type="table" w:styleId="TableGrid">
    <w:name w:val="Table Grid"/>
    <w:basedOn w:val="TableNormal"/>
    <w:rsid w:val="00583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53077"/>
    <w:rPr>
      <w:sz w:val="16"/>
      <w:szCs w:val="16"/>
    </w:rPr>
  </w:style>
  <w:style w:type="character" w:customStyle="1" w:styleId="CommentSubjectChar">
    <w:name w:val="Comment Subject Char"/>
    <w:basedOn w:val="DefaultParagraphFont"/>
    <w:link w:val="CommentSubject"/>
    <w:semiHidden/>
    <w:rsid w:val="00B61FFA"/>
    <w:rPr>
      <w:b/>
      <w:bCs/>
      <w:color w:val="000000" w:themeColor="text1"/>
      <w:sz w:val="20"/>
      <w:szCs w:val="20"/>
    </w:rPr>
  </w:style>
  <w:style w:type="character" w:customStyle="1" w:styleId="Heading1Char">
    <w:name w:val="Heading 1 Char"/>
    <w:basedOn w:val="DefaultParagraphFont"/>
    <w:link w:val="Heading1"/>
    <w:rsid w:val="00FF57C8"/>
    <w:rPr>
      <w:color w:val="0096D6"/>
      <w:sz w:val="40"/>
      <w:szCs w:val="40"/>
    </w:rPr>
  </w:style>
  <w:style w:type="character" w:customStyle="1" w:styleId="Heading3Char">
    <w:name w:val="Heading 3 Char"/>
    <w:basedOn w:val="DefaultParagraphFont"/>
    <w:link w:val="Heading3"/>
    <w:rsid w:val="00604900"/>
    <w:rPr>
      <w:color w:val="0096D6"/>
      <w:sz w:val="28"/>
      <w:szCs w:val="28"/>
    </w:rPr>
  </w:style>
  <w:style w:type="character" w:customStyle="1" w:styleId="Heading2Char">
    <w:name w:val="Heading 2 Char"/>
    <w:basedOn w:val="DefaultParagraphFont"/>
    <w:link w:val="Heading2"/>
    <w:rsid w:val="003E463F"/>
    <w:rPr>
      <w:color w:val="0096D6"/>
      <w:sz w:val="32"/>
      <w:szCs w:val="32"/>
    </w:rPr>
  </w:style>
  <w:style w:type="character" w:customStyle="1" w:styleId="HiddenText">
    <w:name w:val="Hidden Text"/>
    <w:uiPriority w:val="1"/>
    <w:qFormat/>
    <w:rsid w:val="00793794"/>
    <w:rPr>
      <w:vanish/>
      <w:kern w:val="28"/>
    </w:rPr>
  </w:style>
  <w:style w:type="paragraph" w:customStyle="1" w:styleId="FacText">
    <w:name w:val="FacText"/>
    <w:basedOn w:val="Heading4"/>
    <w:qFormat/>
    <w:rsid w:val="00793794"/>
    <w:pPr>
      <w:ind w:left="0"/>
    </w:pPr>
    <w:rPr>
      <w:rFonts w:ascii="Arial" w:eastAsiaTheme="minorHAnsi" w:hAnsi="Arial" w:cstheme="minorBidi"/>
      <w:b/>
      <w:color w:val="auto"/>
      <w:lang w:bidi="en-US"/>
    </w:rPr>
  </w:style>
  <w:style w:type="paragraph" w:customStyle="1" w:styleId="FacBullet1">
    <w:name w:val="FacBullet 1"/>
    <w:basedOn w:val="Bullet1"/>
    <w:qFormat/>
    <w:rsid w:val="00793794"/>
    <w:pPr>
      <w:numPr>
        <w:numId w:val="0"/>
      </w:numPr>
      <w:tabs>
        <w:tab w:val="num" w:pos="1872"/>
      </w:tabs>
      <w:ind w:left="432" w:hanging="432"/>
    </w:pPr>
    <w:rPr>
      <w:rFonts w:ascii="Arial" w:eastAsiaTheme="minorHAnsi" w:hAnsi="Arial"/>
      <w:color w:val="auto"/>
      <w:kern w:val="22"/>
      <w:lang w:bidi="en-US"/>
    </w:rPr>
  </w:style>
  <w:style w:type="paragraph" w:customStyle="1" w:styleId="Callout">
    <w:name w:val="Callout"/>
    <w:basedOn w:val="Normal"/>
    <w:qFormat/>
    <w:rsid w:val="00DB2A14"/>
    <w:pPr>
      <w:suppressAutoHyphens/>
      <w:spacing w:after="90" w:line="190" w:lineRule="atLeast"/>
      <w:ind w:left="0"/>
    </w:pPr>
    <w:rPr>
      <w:rFonts w:asciiTheme="minorHAnsi" w:eastAsiaTheme="minorEastAsia" w:hAnsiTheme="minorHAnsi" w:cstheme="minorBidi"/>
      <w:color w:val="4F81BD" w:themeColor="accent1"/>
      <w:kern w:val="0"/>
      <w:sz w:val="16"/>
      <w:szCs w:val="16"/>
      <w:lang w:eastAsia="ja-JP"/>
    </w:rPr>
  </w:style>
  <w:style w:type="character" w:customStyle="1" w:styleId="FooterChar">
    <w:name w:val="Footer Char"/>
    <w:basedOn w:val="DefaultParagraphFont"/>
    <w:link w:val="Footer"/>
    <w:rsid w:val="004F60FB"/>
    <w:rPr>
      <w:color w:val="000000" w:themeColor="text1"/>
      <w:sz w:val="18"/>
      <w:szCs w:val="18"/>
    </w:rPr>
  </w:style>
  <w:style w:type="paragraph" w:customStyle="1" w:styleId="Default">
    <w:name w:val="Default"/>
    <w:rsid w:val="00DA33C5"/>
    <w:pPr>
      <w:autoSpaceDE w:val="0"/>
      <w:autoSpaceDN w:val="0"/>
      <w:adjustRightInd w:val="0"/>
    </w:pPr>
    <w:rPr>
      <w:rFonts w:cs="HP Simplified"/>
      <w:color w:val="000000"/>
      <w:kern w:val="0"/>
      <w:sz w:val="24"/>
      <w:szCs w:val="24"/>
    </w:rPr>
  </w:style>
  <w:style w:type="paragraph" w:customStyle="1" w:styleId="TitleSecondary">
    <w:name w:val="Title Secondary"/>
    <w:basedOn w:val="Normal"/>
    <w:link w:val="TitleSecondaryChar"/>
    <w:qFormat/>
    <w:rsid w:val="00B50FCA"/>
    <w:pPr>
      <w:ind w:left="0"/>
    </w:pPr>
    <w:rPr>
      <w:sz w:val="44"/>
      <w:szCs w:val="44"/>
    </w:rPr>
  </w:style>
  <w:style w:type="paragraph" w:customStyle="1" w:styleId="Legalnoticeheading">
    <w:name w:val="Legal notice heading"/>
    <w:basedOn w:val="Normal"/>
    <w:next w:val="Legalnoticebody"/>
    <w:rsid w:val="00B50FCA"/>
    <w:pPr>
      <w:spacing w:before="1920" w:line="264" w:lineRule="auto"/>
      <w:ind w:left="0"/>
    </w:pPr>
    <w:rPr>
      <w:b/>
      <w:kern w:val="0"/>
      <w:sz w:val="24"/>
    </w:rPr>
  </w:style>
  <w:style w:type="character" w:customStyle="1" w:styleId="TitleSecondaryChar">
    <w:name w:val="Title Secondary Char"/>
    <w:basedOn w:val="DefaultParagraphFont"/>
    <w:link w:val="TitleSecondary"/>
    <w:rsid w:val="00B50FCA"/>
    <w:rPr>
      <w:color w:val="000000" w:themeColor="text1"/>
      <w:sz w:val="44"/>
      <w:szCs w:val="44"/>
    </w:rPr>
  </w:style>
  <w:style w:type="paragraph" w:customStyle="1" w:styleId="Legalnoticebody">
    <w:name w:val="Legal notice body"/>
    <w:basedOn w:val="Normal"/>
    <w:rsid w:val="00B50FCA"/>
    <w:pPr>
      <w:spacing w:before="180" w:line="264" w:lineRule="auto"/>
      <w:ind w:left="0" w:right="720"/>
    </w:pPr>
    <w:rPr>
      <w:kern w:val="0"/>
      <w:sz w:val="18"/>
      <w:szCs w:val="18"/>
    </w:rPr>
  </w:style>
  <w:style w:type="paragraph" w:customStyle="1" w:styleId="BodyCopy">
    <w:name w:val="Body Copy"/>
    <w:basedOn w:val="Normal"/>
    <w:link w:val="BodyCopyChar"/>
    <w:qFormat/>
    <w:rsid w:val="006873EB"/>
    <w:pPr>
      <w:suppressAutoHyphens/>
      <w:spacing w:after="216" w:line="220" w:lineRule="atLeast"/>
      <w:ind w:left="0"/>
    </w:pPr>
    <w:rPr>
      <w:rFonts w:asciiTheme="minorHAnsi" w:eastAsiaTheme="minorEastAsia" w:hAnsiTheme="minorHAnsi" w:cstheme="minorBidi"/>
      <w:color w:val="auto"/>
      <w:kern w:val="0"/>
      <w:sz w:val="18"/>
      <w:szCs w:val="18"/>
      <w:lang w:eastAsia="ja-JP"/>
    </w:rPr>
  </w:style>
  <w:style w:type="paragraph" w:customStyle="1" w:styleId="BodyCopyHeader">
    <w:name w:val="Body Copy Header"/>
    <w:basedOn w:val="BodyCopy"/>
    <w:next w:val="BodyCopy"/>
    <w:qFormat/>
    <w:rsid w:val="006873EB"/>
    <w:pPr>
      <w:spacing w:after="0"/>
    </w:pPr>
    <w:rPr>
      <w:rFonts w:ascii="HP Simplified" w:hAnsi="HP Simplified"/>
      <w:bCs/>
    </w:rPr>
  </w:style>
  <w:style w:type="paragraph" w:customStyle="1" w:styleId="Subhead">
    <w:name w:val="Subhead"/>
    <w:basedOn w:val="Normal"/>
    <w:next w:val="BodyCopy"/>
    <w:qFormat/>
    <w:rsid w:val="006873EB"/>
    <w:pPr>
      <w:suppressAutoHyphens/>
      <w:spacing w:after="216" w:line="320" w:lineRule="exact"/>
      <w:ind w:left="0"/>
    </w:pPr>
    <w:rPr>
      <w:rFonts w:ascii="HP Simplified Light" w:eastAsiaTheme="minorEastAsia" w:hAnsi="HP Simplified Light" w:cstheme="minorBidi"/>
      <w:bCs/>
      <w:color w:val="4F81BD" w:themeColor="accent1"/>
      <w:kern w:val="0"/>
      <w:sz w:val="28"/>
      <w:szCs w:val="28"/>
      <w:lang w:eastAsia="ja-JP"/>
    </w:rPr>
  </w:style>
  <w:style w:type="character" w:customStyle="1" w:styleId="BodyCopyChar">
    <w:name w:val="Body Copy Char"/>
    <w:basedOn w:val="DefaultParagraphFont"/>
    <w:link w:val="BodyCopy"/>
    <w:rsid w:val="006873EB"/>
    <w:rPr>
      <w:rFonts w:asciiTheme="minorHAnsi" w:eastAsiaTheme="minorEastAsia" w:hAnsiTheme="minorHAnsi" w:cstheme="minorBidi"/>
      <w:color w:val="auto"/>
      <w:kern w:val="0"/>
      <w:sz w:val="18"/>
      <w:szCs w:val="18"/>
      <w:lang w:eastAsia="ja-JP"/>
    </w:rPr>
  </w:style>
  <w:style w:type="character" w:customStyle="1" w:styleId="Hyperlink-Blue">
    <w:name w:val="Hyperlink - Blue"/>
    <w:basedOn w:val="DefaultParagraphFont"/>
    <w:uiPriority w:val="1"/>
    <w:qFormat/>
    <w:rsid w:val="006873EB"/>
    <w:rPr>
      <w:rFonts w:ascii="HP Simplified" w:hAnsi="HP Simplified"/>
      <w:b w:val="0"/>
      <w:i w:val="0"/>
      <w:color w:val="4F81BD" w:themeColor="accent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5220">
      <w:bodyDiv w:val="1"/>
      <w:marLeft w:val="0"/>
      <w:marRight w:val="0"/>
      <w:marTop w:val="0"/>
      <w:marBottom w:val="0"/>
      <w:divBdr>
        <w:top w:val="none" w:sz="0" w:space="0" w:color="auto"/>
        <w:left w:val="none" w:sz="0" w:space="0" w:color="auto"/>
        <w:bottom w:val="none" w:sz="0" w:space="0" w:color="auto"/>
        <w:right w:val="none" w:sz="0" w:space="0" w:color="auto"/>
      </w:divBdr>
    </w:div>
    <w:div w:id="96759227">
      <w:bodyDiv w:val="1"/>
      <w:marLeft w:val="0"/>
      <w:marRight w:val="0"/>
      <w:marTop w:val="0"/>
      <w:marBottom w:val="0"/>
      <w:divBdr>
        <w:top w:val="none" w:sz="0" w:space="0" w:color="auto"/>
        <w:left w:val="none" w:sz="0" w:space="0" w:color="auto"/>
        <w:bottom w:val="none" w:sz="0" w:space="0" w:color="auto"/>
        <w:right w:val="none" w:sz="0" w:space="0" w:color="auto"/>
      </w:divBdr>
    </w:div>
    <w:div w:id="122775487">
      <w:bodyDiv w:val="1"/>
      <w:marLeft w:val="0"/>
      <w:marRight w:val="0"/>
      <w:marTop w:val="0"/>
      <w:marBottom w:val="0"/>
      <w:divBdr>
        <w:top w:val="none" w:sz="0" w:space="0" w:color="auto"/>
        <w:left w:val="none" w:sz="0" w:space="0" w:color="auto"/>
        <w:bottom w:val="none" w:sz="0" w:space="0" w:color="auto"/>
        <w:right w:val="none" w:sz="0" w:space="0" w:color="auto"/>
      </w:divBdr>
      <w:divsChild>
        <w:div w:id="901907671">
          <w:marLeft w:val="187"/>
          <w:marRight w:val="0"/>
          <w:marTop w:val="120"/>
          <w:marBottom w:val="80"/>
          <w:divBdr>
            <w:top w:val="none" w:sz="0" w:space="0" w:color="auto"/>
            <w:left w:val="none" w:sz="0" w:space="0" w:color="auto"/>
            <w:bottom w:val="none" w:sz="0" w:space="0" w:color="auto"/>
            <w:right w:val="none" w:sz="0" w:space="0" w:color="auto"/>
          </w:divBdr>
        </w:div>
        <w:div w:id="795412667">
          <w:marLeft w:val="187"/>
          <w:marRight w:val="0"/>
          <w:marTop w:val="120"/>
          <w:marBottom w:val="80"/>
          <w:divBdr>
            <w:top w:val="none" w:sz="0" w:space="0" w:color="auto"/>
            <w:left w:val="none" w:sz="0" w:space="0" w:color="auto"/>
            <w:bottom w:val="none" w:sz="0" w:space="0" w:color="auto"/>
            <w:right w:val="none" w:sz="0" w:space="0" w:color="auto"/>
          </w:divBdr>
        </w:div>
        <w:div w:id="1776636101">
          <w:marLeft w:val="187"/>
          <w:marRight w:val="0"/>
          <w:marTop w:val="120"/>
          <w:marBottom w:val="80"/>
          <w:divBdr>
            <w:top w:val="none" w:sz="0" w:space="0" w:color="auto"/>
            <w:left w:val="none" w:sz="0" w:space="0" w:color="auto"/>
            <w:bottom w:val="none" w:sz="0" w:space="0" w:color="auto"/>
            <w:right w:val="none" w:sz="0" w:space="0" w:color="auto"/>
          </w:divBdr>
        </w:div>
        <w:div w:id="1025711398">
          <w:marLeft w:val="187"/>
          <w:marRight w:val="0"/>
          <w:marTop w:val="120"/>
          <w:marBottom w:val="80"/>
          <w:divBdr>
            <w:top w:val="none" w:sz="0" w:space="0" w:color="auto"/>
            <w:left w:val="none" w:sz="0" w:space="0" w:color="auto"/>
            <w:bottom w:val="none" w:sz="0" w:space="0" w:color="auto"/>
            <w:right w:val="none" w:sz="0" w:space="0" w:color="auto"/>
          </w:divBdr>
        </w:div>
        <w:div w:id="1270429583">
          <w:marLeft w:val="187"/>
          <w:marRight w:val="0"/>
          <w:marTop w:val="120"/>
          <w:marBottom w:val="80"/>
          <w:divBdr>
            <w:top w:val="none" w:sz="0" w:space="0" w:color="auto"/>
            <w:left w:val="none" w:sz="0" w:space="0" w:color="auto"/>
            <w:bottom w:val="none" w:sz="0" w:space="0" w:color="auto"/>
            <w:right w:val="none" w:sz="0" w:space="0" w:color="auto"/>
          </w:divBdr>
        </w:div>
      </w:divsChild>
    </w:div>
    <w:div w:id="184561375">
      <w:bodyDiv w:val="1"/>
      <w:marLeft w:val="0"/>
      <w:marRight w:val="0"/>
      <w:marTop w:val="0"/>
      <w:marBottom w:val="0"/>
      <w:divBdr>
        <w:top w:val="none" w:sz="0" w:space="0" w:color="auto"/>
        <w:left w:val="none" w:sz="0" w:space="0" w:color="auto"/>
        <w:bottom w:val="none" w:sz="0" w:space="0" w:color="auto"/>
        <w:right w:val="none" w:sz="0" w:space="0" w:color="auto"/>
      </w:divBdr>
      <w:divsChild>
        <w:div w:id="907155073">
          <w:marLeft w:val="547"/>
          <w:marRight w:val="0"/>
          <w:marTop w:val="0"/>
          <w:marBottom w:val="120"/>
          <w:divBdr>
            <w:top w:val="none" w:sz="0" w:space="0" w:color="auto"/>
            <w:left w:val="none" w:sz="0" w:space="0" w:color="auto"/>
            <w:bottom w:val="none" w:sz="0" w:space="0" w:color="auto"/>
            <w:right w:val="none" w:sz="0" w:space="0" w:color="auto"/>
          </w:divBdr>
        </w:div>
        <w:div w:id="1856266218">
          <w:marLeft w:val="547"/>
          <w:marRight w:val="0"/>
          <w:marTop w:val="0"/>
          <w:marBottom w:val="120"/>
          <w:divBdr>
            <w:top w:val="none" w:sz="0" w:space="0" w:color="auto"/>
            <w:left w:val="none" w:sz="0" w:space="0" w:color="auto"/>
            <w:bottom w:val="none" w:sz="0" w:space="0" w:color="auto"/>
            <w:right w:val="none" w:sz="0" w:space="0" w:color="auto"/>
          </w:divBdr>
        </w:div>
        <w:div w:id="973144334">
          <w:marLeft w:val="547"/>
          <w:marRight w:val="0"/>
          <w:marTop w:val="0"/>
          <w:marBottom w:val="120"/>
          <w:divBdr>
            <w:top w:val="none" w:sz="0" w:space="0" w:color="auto"/>
            <w:left w:val="none" w:sz="0" w:space="0" w:color="auto"/>
            <w:bottom w:val="none" w:sz="0" w:space="0" w:color="auto"/>
            <w:right w:val="none" w:sz="0" w:space="0" w:color="auto"/>
          </w:divBdr>
        </w:div>
        <w:div w:id="1997689025">
          <w:marLeft w:val="547"/>
          <w:marRight w:val="0"/>
          <w:marTop w:val="0"/>
          <w:marBottom w:val="120"/>
          <w:divBdr>
            <w:top w:val="none" w:sz="0" w:space="0" w:color="auto"/>
            <w:left w:val="none" w:sz="0" w:space="0" w:color="auto"/>
            <w:bottom w:val="none" w:sz="0" w:space="0" w:color="auto"/>
            <w:right w:val="none" w:sz="0" w:space="0" w:color="auto"/>
          </w:divBdr>
        </w:div>
      </w:divsChild>
    </w:div>
    <w:div w:id="353308306">
      <w:bodyDiv w:val="1"/>
      <w:marLeft w:val="0"/>
      <w:marRight w:val="0"/>
      <w:marTop w:val="0"/>
      <w:marBottom w:val="0"/>
      <w:divBdr>
        <w:top w:val="none" w:sz="0" w:space="0" w:color="auto"/>
        <w:left w:val="none" w:sz="0" w:space="0" w:color="auto"/>
        <w:bottom w:val="none" w:sz="0" w:space="0" w:color="auto"/>
        <w:right w:val="none" w:sz="0" w:space="0" w:color="auto"/>
      </w:divBdr>
      <w:divsChild>
        <w:div w:id="1004749689">
          <w:marLeft w:val="0"/>
          <w:marRight w:val="0"/>
          <w:marTop w:val="0"/>
          <w:marBottom w:val="0"/>
          <w:divBdr>
            <w:top w:val="none" w:sz="0" w:space="0" w:color="auto"/>
            <w:left w:val="none" w:sz="0" w:space="0" w:color="auto"/>
            <w:bottom w:val="none" w:sz="0" w:space="0" w:color="auto"/>
            <w:right w:val="none" w:sz="0" w:space="0" w:color="auto"/>
          </w:divBdr>
          <w:divsChild>
            <w:div w:id="1135635805">
              <w:marLeft w:val="0"/>
              <w:marRight w:val="0"/>
              <w:marTop w:val="0"/>
              <w:marBottom w:val="0"/>
              <w:divBdr>
                <w:top w:val="none" w:sz="0" w:space="0" w:color="auto"/>
                <w:left w:val="none" w:sz="0" w:space="0" w:color="auto"/>
                <w:bottom w:val="none" w:sz="0" w:space="0" w:color="auto"/>
                <w:right w:val="none" w:sz="0" w:space="0" w:color="auto"/>
              </w:divBdr>
              <w:divsChild>
                <w:div w:id="1970284835">
                  <w:marLeft w:val="0"/>
                  <w:marRight w:val="0"/>
                  <w:marTop w:val="0"/>
                  <w:marBottom w:val="0"/>
                  <w:divBdr>
                    <w:top w:val="none" w:sz="0" w:space="0" w:color="auto"/>
                    <w:left w:val="none" w:sz="0" w:space="0" w:color="auto"/>
                    <w:bottom w:val="none" w:sz="0" w:space="0" w:color="auto"/>
                    <w:right w:val="none" w:sz="0" w:space="0" w:color="auto"/>
                  </w:divBdr>
                  <w:divsChild>
                    <w:div w:id="753405392">
                      <w:marLeft w:val="0"/>
                      <w:marRight w:val="0"/>
                      <w:marTop w:val="0"/>
                      <w:marBottom w:val="0"/>
                      <w:divBdr>
                        <w:top w:val="none" w:sz="0" w:space="0" w:color="auto"/>
                        <w:left w:val="none" w:sz="0" w:space="0" w:color="auto"/>
                        <w:bottom w:val="none" w:sz="0" w:space="0" w:color="auto"/>
                        <w:right w:val="none" w:sz="0" w:space="0" w:color="auto"/>
                      </w:divBdr>
                      <w:divsChild>
                        <w:div w:id="170142144">
                          <w:marLeft w:val="0"/>
                          <w:marRight w:val="0"/>
                          <w:marTop w:val="0"/>
                          <w:marBottom w:val="0"/>
                          <w:divBdr>
                            <w:top w:val="none" w:sz="0" w:space="0" w:color="auto"/>
                            <w:left w:val="none" w:sz="0" w:space="0" w:color="auto"/>
                            <w:bottom w:val="none" w:sz="0" w:space="0" w:color="auto"/>
                            <w:right w:val="none" w:sz="0" w:space="0" w:color="auto"/>
                          </w:divBdr>
                          <w:divsChild>
                            <w:div w:id="1653480593">
                              <w:marLeft w:val="0"/>
                              <w:marRight w:val="0"/>
                              <w:marTop w:val="0"/>
                              <w:marBottom w:val="0"/>
                              <w:divBdr>
                                <w:top w:val="none" w:sz="0" w:space="0" w:color="auto"/>
                                <w:left w:val="none" w:sz="0" w:space="0" w:color="auto"/>
                                <w:bottom w:val="none" w:sz="0" w:space="0" w:color="auto"/>
                                <w:right w:val="none" w:sz="0" w:space="0" w:color="auto"/>
                              </w:divBdr>
                              <w:divsChild>
                                <w:div w:id="12423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253281">
      <w:bodyDiv w:val="1"/>
      <w:marLeft w:val="0"/>
      <w:marRight w:val="0"/>
      <w:marTop w:val="0"/>
      <w:marBottom w:val="0"/>
      <w:divBdr>
        <w:top w:val="none" w:sz="0" w:space="0" w:color="auto"/>
        <w:left w:val="none" w:sz="0" w:space="0" w:color="auto"/>
        <w:bottom w:val="none" w:sz="0" w:space="0" w:color="auto"/>
        <w:right w:val="none" w:sz="0" w:space="0" w:color="auto"/>
      </w:divBdr>
      <w:divsChild>
        <w:div w:id="710764878">
          <w:marLeft w:val="187"/>
          <w:marRight w:val="0"/>
          <w:marTop w:val="0"/>
          <w:marBottom w:val="120"/>
          <w:divBdr>
            <w:top w:val="none" w:sz="0" w:space="0" w:color="auto"/>
            <w:left w:val="none" w:sz="0" w:space="0" w:color="auto"/>
            <w:bottom w:val="none" w:sz="0" w:space="0" w:color="auto"/>
            <w:right w:val="none" w:sz="0" w:space="0" w:color="auto"/>
          </w:divBdr>
        </w:div>
        <w:div w:id="50203291">
          <w:marLeft w:val="187"/>
          <w:marRight w:val="0"/>
          <w:marTop w:val="0"/>
          <w:marBottom w:val="120"/>
          <w:divBdr>
            <w:top w:val="none" w:sz="0" w:space="0" w:color="auto"/>
            <w:left w:val="none" w:sz="0" w:space="0" w:color="auto"/>
            <w:bottom w:val="none" w:sz="0" w:space="0" w:color="auto"/>
            <w:right w:val="none" w:sz="0" w:space="0" w:color="auto"/>
          </w:divBdr>
        </w:div>
        <w:div w:id="1934783625">
          <w:marLeft w:val="187"/>
          <w:marRight w:val="0"/>
          <w:marTop w:val="0"/>
          <w:marBottom w:val="120"/>
          <w:divBdr>
            <w:top w:val="none" w:sz="0" w:space="0" w:color="auto"/>
            <w:left w:val="none" w:sz="0" w:space="0" w:color="auto"/>
            <w:bottom w:val="none" w:sz="0" w:space="0" w:color="auto"/>
            <w:right w:val="none" w:sz="0" w:space="0" w:color="auto"/>
          </w:divBdr>
        </w:div>
        <w:div w:id="1661888503">
          <w:marLeft w:val="187"/>
          <w:marRight w:val="0"/>
          <w:marTop w:val="0"/>
          <w:marBottom w:val="120"/>
          <w:divBdr>
            <w:top w:val="none" w:sz="0" w:space="0" w:color="auto"/>
            <w:left w:val="none" w:sz="0" w:space="0" w:color="auto"/>
            <w:bottom w:val="none" w:sz="0" w:space="0" w:color="auto"/>
            <w:right w:val="none" w:sz="0" w:space="0" w:color="auto"/>
          </w:divBdr>
        </w:div>
        <w:div w:id="249238353">
          <w:marLeft w:val="187"/>
          <w:marRight w:val="0"/>
          <w:marTop w:val="0"/>
          <w:marBottom w:val="120"/>
          <w:divBdr>
            <w:top w:val="none" w:sz="0" w:space="0" w:color="auto"/>
            <w:left w:val="none" w:sz="0" w:space="0" w:color="auto"/>
            <w:bottom w:val="none" w:sz="0" w:space="0" w:color="auto"/>
            <w:right w:val="none" w:sz="0" w:space="0" w:color="auto"/>
          </w:divBdr>
        </w:div>
      </w:divsChild>
    </w:div>
    <w:div w:id="451873470">
      <w:bodyDiv w:val="1"/>
      <w:marLeft w:val="0"/>
      <w:marRight w:val="0"/>
      <w:marTop w:val="0"/>
      <w:marBottom w:val="0"/>
      <w:divBdr>
        <w:top w:val="none" w:sz="0" w:space="0" w:color="auto"/>
        <w:left w:val="none" w:sz="0" w:space="0" w:color="auto"/>
        <w:bottom w:val="none" w:sz="0" w:space="0" w:color="auto"/>
        <w:right w:val="none" w:sz="0" w:space="0" w:color="auto"/>
      </w:divBdr>
      <w:divsChild>
        <w:div w:id="1645348940">
          <w:marLeft w:val="187"/>
          <w:marRight w:val="0"/>
          <w:marTop w:val="240"/>
          <w:marBottom w:val="80"/>
          <w:divBdr>
            <w:top w:val="none" w:sz="0" w:space="0" w:color="auto"/>
            <w:left w:val="none" w:sz="0" w:space="0" w:color="auto"/>
            <w:bottom w:val="none" w:sz="0" w:space="0" w:color="auto"/>
            <w:right w:val="none" w:sz="0" w:space="0" w:color="auto"/>
          </w:divBdr>
        </w:div>
        <w:div w:id="1365641261">
          <w:marLeft w:val="187"/>
          <w:marRight w:val="0"/>
          <w:marTop w:val="240"/>
          <w:marBottom w:val="80"/>
          <w:divBdr>
            <w:top w:val="none" w:sz="0" w:space="0" w:color="auto"/>
            <w:left w:val="none" w:sz="0" w:space="0" w:color="auto"/>
            <w:bottom w:val="none" w:sz="0" w:space="0" w:color="auto"/>
            <w:right w:val="none" w:sz="0" w:space="0" w:color="auto"/>
          </w:divBdr>
        </w:div>
        <w:div w:id="761070286">
          <w:marLeft w:val="187"/>
          <w:marRight w:val="0"/>
          <w:marTop w:val="240"/>
          <w:marBottom w:val="80"/>
          <w:divBdr>
            <w:top w:val="none" w:sz="0" w:space="0" w:color="auto"/>
            <w:left w:val="none" w:sz="0" w:space="0" w:color="auto"/>
            <w:bottom w:val="none" w:sz="0" w:space="0" w:color="auto"/>
            <w:right w:val="none" w:sz="0" w:space="0" w:color="auto"/>
          </w:divBdr>
        </w:div>
      </w:divsChild>
    </w:div>
    <w:div w:id="470172364">
      <w:bodyDiv w:val="1"/>
      <w:marLeft w:val="0"/>
      <w:marRight w:val="0"/>
      <w:marTop w:val="0"/>
      <w:marBottom w:val="0"/>
      <w:divBdr>
        <w:top w:val="none" w:sz="0" w:space="0" w:color="auto"/>
        <w:left w:val="none" w:sz="0" w:space="0" w:color="auto"/>
        <w:bottom w:val="none" w:sz="0" w:space="0" w:color="auto"/>
        <w:right w:val="none" w:sz="0" w:space="0" w:color="auto"/>
      </w:divBdr>
      <w:divsChild>
        <w:div w:id="463818959">
          <w:marLeft w:val="374"/>
          <w:marRight w:val="0"/>
          <w:marTop w:val="0"/>
          <w:marBottom w:val="80"/>
          <w:divBdr>
            <w:top w:val="none" w:sz="0" w:space="0" w:color="auto"/>
            <w:left w:val="none" w:sz="0" w:space="0" w:color="auto"/>
            <w:bottom w:val="none" w:sz="0" w:space="0" w:color="auto"/>
            <w:right w:val="none" w:sz="0" w:space="0" w:color="auto"/>
          </w:divBdr>
        </w:div>
        <w:div w:id="671180478">
          <w:marLeft w:val="374"/>
          <w:marRight w:val="0"/>
          <w:marTop w:val="0"/>
          <w:marBottom w:val="80"/>
          <w:divBdr>
            <w:top w:val="none" w:sz="0" w:space="0" w:color="auto"/>
            <w:left w:val="none" w:sz="0" w:space="0" w:color="auto"/>
            <w:bottom w:val="none" w:sz="0" w:space="0" w:color="auto"/>
            <w:right w:val="none" w:sz="0" w:space="0" w:color="auto"/>
          </w:divBdr>
        </w:div>
        <w:div w:id="648554906">
          <w:marLeft w:val="374"/>
          <w:marRight w:val="0"/>
          <w:marTop w:val="0"/>
          <w:marBottom w:val="80"/>
          <w:divBdr>
            <w:top w:val="none" w:sz="0" w:space="0" w:color="auto"/>
            <w:left w:val="none" w:sz="0" w:space="0" w:color="auto"/>
            <w:bottom w:val="none" w:sz="0" w:space="0" w:color="auto"/>
            <w:right w:val="none" w:sz="0" w:space="0" w:color="auto"/>
          </w:divBdr>
        </w:div>
        <w:div w:id="426931012">
          <w:marLeft w:val="374"/>
          <w:marRight w:val="0"/>
          <w:marTop w:val="0"/>
          <w:marBottom w:val="80"/>
          <w:divBdr>
            <w:top w:val="none" w:sz="0" w:space="0" w:color="auto"/>
            <w:left w:val="none" w:sz="0" w:space="0" w:color="auto"/>
            <w:bottom w:val="none" w:sz="0" w:space="0" w:color="auto"/>
            <w:right w:val="none" w:sz="0" w:space="0" w:color="auto"/>
          </w:divBdr>
        </w:div>
        <w:div w:id="661351473">
          <w:marLeft w:val="374"/>
          <w:marRight w:val="0"/>
          <w:marTop w:val="0"/>
          <w:marBottom w:val="80"/>
          <w:divBdr>
            <w:top w:val="none" w:sz="0" w:space="0" w:color="auto"/>
            <w:left w:val="none" w:sz="0" w:space="0" w:color="auto"/>
            <w:bottom w:val="none" w:sz="0" w:space="0" w:color="auto"/>
            <w:right w:val="none" w:sz="0" w:space="0" w:color="auto"/>
          </w:divBdr>
        </w:div>
        <w:div w:id="966860876">
          <w:marLeft w:val="374"/>
          <w:marRight w:val="0"/>
          <w:marTop w:val="0"/>
          <w:marBottom w:val="80"/>
          <w:divBdr>
            <w:top w:val="none" w:sz="0" w:space="0" w:color="auto"/>
            <w:left w:val="none" w:sz="0" w:space="0" w:color="auto"/>
            <w:bottom w:val="none" w:sz="0" w:space="0" w:color="auto"/>
            <w:right w:val="none" w:sz="0" w:space="0" w:color="auto"/>
          </w:divBdr>
        </w:div>
        <w:div w:id="558594744">
          <w:marLeft w:val="374"/>
          <w:marRight w:val="0"/>
          <w:marTop w:val="0"/>
          <w:marBottom w:val="80"/>
          <w:divBdr>
            <w:top w:val="none" w:sz="0" w:space="0" w:color="auto"/>
            <w:left w:val="none" w:sz="0" w:space="0" w:color="auto"/>
            <w:bottom w:val="none" w:sz="0" w:space="0" w:color="auto"/>
            <w:right w:val="none" w:sz="0" w:space="0" w:color="auto"/>
          </w:divBdr>
        </w:div>
      </w:divsChild>
    </w:div>
    <w:div w:id="552692327">
      <w:bodyDiv w:val="1"/>
      <w:marLeft w:val="0"/>
      <w:marRight w:val="0"/>
      <w:marTop w:val="0"/>
      <w:marBottom w:val="0"/>
      <w:divBdr>
        <w:top w:val="none" w:sz="0" w:space="0" w:color="auto"/>
        <w:left w:val="none" w:sz="0" w:space="0" w:color="auto"/>
        <w:bottom w:val="none" w:sz="0" w:space="0" w:color="auto"/>
        <w:right w:val="none" w:sz="0" w:space="0" w:color="auto"/>
      </w:divBdr>
    </w:div>
    <w:div w:id="567687443">
      <w:bodyDiv w:val="1"/>
      <w:marLeft w:val="0"/>
      <w:marRight w:val="0"/>
      <w:marTop w:val="0"/>
      <w:marBottom w:val="0"/>
      <w:divBdr>
        <w:top w:val="none" w:sz="0" w:space="0" w:color="auto"/>
        <w:left w:val="none" w:sz="0" w:space="0" w:color="auto"/>
        <w:bottom w:val="none" w:sz="0" w:space="0" w:color="auto"/>
        <w:right w:val="none" w:sz="0" w:space="0" w:color="auto"/>
      </w:divBdr>
      <w:divsChild>
        <w:div w:id="665591501">
          <w:marLeft w:val="547"/>
          <w:marRight w:val="0"/>
          <w:marTop w:val="0"/>
          <w:marBottom w:val="120"/>
          <w:divBdr>
            <w:top w:val="none" w:sz="0" w:space="0" w:color="auto"/>
            <w:left w:val="none" w:sz="0" w:space="0" w:color="auto"/>
            <w:bottom w:val="none" w:sz="0" w:space="0" w:color="auto"/>
            <w:right w:val="none" w:sz="0" w:space="0" w:color="auto"/>
          </w:divBdr>
        </w:div>
        <w:div w:id="894119516">
          <w:marLeft w:val="547"/>
          <w:marRight w:val="0"/>
          <w:marTop w:val="0"/>
          <w:marBottom w:val="120"/>
          <w:divBdr>
            <w:top w:val="none" w:sz="0" w:space="0" w:color="auto"/>
            <w:left w:val="none" w:sz="0" w:space="0" w:color="auto"/>
            <w:bottom w:val="none" w:sz="0" w:space="0" w:color="auto"/>
            <w:right w:val="none" w:sz="0" w:space="0" w:color="auto"/>
          </w:divBdr>
        </w:div>
        <w:div w:id="471941514">
          <w:marLeft w:val="547"/>
          <w:marRight w:val="0"/>
          <w:marTop w:val="0"/>
          <w:marBottom w:val="120"/>
          <w:divBdr>
            <w:top w:val="none" w:sz="0" w:space="0" w:color="auto"/>
            <w:left w:val="none" w:sz="0" w:space="0" w:color="auto"/>
            <w:bottom w:val="none" w:sz="0" w:space="0" w:color="auto"/>
            <w:right w:val="none" w:sz="0" w:space="0" w:color="auto"/>
          </w:divBdr>
        </w:div>
        <w:div w:id="1896697566">
          <w:marLeft w:val="547"/>
          <w:marRight w:val="0"/>
          <w:marTop w:val="0"/>
          <w:marBottom w:val="120"/>
          <w:divBdr>
            <w:top w:val="none" w:sz="0" w:space="0" w:color="auto"/>
            <w:left w:val="none" w:sz="0" w:space="0" w:color="auto"/>
            <w:bottom w:val="none" w:sz="0" w:space="0" w:color="auto"/>
            <w:right w:val="none" w:sz="0" w:space="0" w:color="auto"/>
          </w:divBdr>
        </w:div>
        <w:div w:id="1013610267">
          <w:marLeft w:val="1138"/>
          <w:marRight w:val="0"/>
          <w:marTop w:val="0"/>
          <w:marBottom w:val="120"/>
          <w:divBdr>
            <w:top w:val="none" w:sz="0" w:space="0" w:color="auto"/>
            <w:left w:val="none" w:sz="0" w:space="0" w:color="auto"/>
            <w:bottom w:val="none" w:sz="0" w:space="0" w:color="auto"/>
            <w:right w:val="none" w:sz="0" w:space="0" w:color="auto"/>
          </w:divBdr>
        </w:div>
        <w:div w:id="26957558">
          <w:marLeft w:val="1138"/>
          <w:marRight w:val="0"/>
          <w:marTop w:val="0"/>
          <w:marBottom w:val="120"/>
          <w:divBdr>
            <w:top w:val="none" w:sz="0" w:space="0" w:color="auto"/>
            <w:left w:val="none" w:sz="0" w:space="0" w:color="auto"/>
            <w:bottom w:val="none" w:sz="0" w:space="0" w:color="auto"/>
            <w:right w:val="none" w:sz="0" w:space="0" w:color="auto"/>
          </w:divBdr>
        </w:div>
        <w:div w:id="785853139">
          <w:marLeft w:val="1138"/>
          <w:marRight w:val="0"/>
          <w:marTop w:val="0"/>
          <w:marBottom w:val="120"/>
          <w:divBdr>
            <w:top w:val="none" w:sz="0" w:space="0" w:color="auto"/>
            <w:left w:val="none" w:sz="0" w:space="0" w:color="auto"/>
            <w:bottom w:val="none" w:sz="0" w:space="0" w:color="auto"/>
            <w:right w:val="none" w:sz="0" w:space="0" w:color="auto"/>
          </w:divBdr>
        </w:div>
        <w:div w:id="1881546633">
          <w:marLeft w:val="1138"/>
          <w:marRight w:val="0"/>
          <w:marTop w:val="0"/>
          <w:marBottom w:val="120"/>
          <w:divBdr>
            <w:top w:val="none" w:sz="0" w:space="0" w:color="auto"/>
            <w:left w:val="none" w:sz="0" w:space="0" w:color="auto"/>
            <w:bottom w:val="none" w:sz="0" w:space="0" w:color="auto"/>
            <w:right w:val="none" w:sz="0" w:space="0" w:color="auto"/>
          </w:divBdr>
        </w:div>
        <w:div w:id="1577400468">
          <w:marLeft w:val="547"/>
          <w:marRight w:val="0"/>
          <w:marTop w:val="0"/>
          <w:marBottom w:val="120"/>
          <w:divBdr>
            <w:top w:val="none" w:sz="0" w:space="0" w:color="auto"/>
            <w:left w:val="none" w:sz="0" w:space="0" w:color="auto"/>
            <w:bottom w:val="none" w:sz="0" w:space="0" w:color="auto"/>
            <w:right w:val="none" w:sz="0" w:space="0" w:color="auto"/>
          </w:divBdr>
        </w:div>
        <w:div w:id="498496277">
          <w:marLeft w:val="547"/>
          <w:marRight w:val="0"/>
          <w:marTop w:val="0"/>
          <w:marBottom w:val="120"/>
          <w:divBdr>
            <w:top w:val="none" w:sz="0" w:space="0" w:color="auto"/>
            <w:left w:val="none" w:sz="0" w:space="0" w:color="auto"/>
            <w:bottom w:val="none" w:sz="0" w:space="0" w:color="auto"/>
            <w:right w:val="none" w:sz="0" w:space="0" w:color="auto"/>
          </w:divBdr>
        </w:div>
        <w:div w:id="211238916">
          <w:marLeft w:val="547"/>
          <w:marRight w:val="0"/>
          <w:marTop w:val="0"/>
          <w:marBottom w:val="120"/>
          <w:divBdr>
            <w:top w:val="none" w:sz="0" w:space="0" w:color="auto"/>
            <w:left w:val="none" w:sz="0" w:space="0" w:color="auto"/>
            <w:bottom w:val="none" w:sz="0" w:space="0" w:color="auto"/>
            <w:right w:val="none" w:sz="0" w:space="0" w:color="auto"/>
          </w:divBdr>
        </w:div>
        <w:div w:id="1782414553">
          <w:marLeft w:val="547"/>
          <w:marRight w:val="0"/>
          <w:marTop w:val="0"/>
          <w:marBottom w:val="120"/>
          <w:divBdr>
            <w:top w:val="none" w:sz="0" w:space="0" w:color="auto"/>
            <w:left w:val="none" w:sz="0" w:space="0" w:color="auto"/>
            <w:bottom w:val="none" w:sz="0" w:space="0" w:color="auto"/>
            <w:right w:val="none" w:sz="0" w:space="0" w:color="auto"/>
          </w:divBdr>
        </w:div>
        <w:div w:id="1038968343">
          <w:marLeft w:val="547"/>
          <w:marRight w:val="0"/>
          <w:marTop w:val="0"/>
          <w:marBottom w:val="120"/>
          <w:divBdr>
            <w:top w:val="none" w:sz="0" w:space="0" w:color="auto"/>
            <w:left w:val="none" w:sz="0" w:space="0" w:color="auto"/>
            <w:bottom w:val="none" w:sz="0" w:space="0" w:color="auto"/>
            <w:right w:val="none" w:sz="0" w:space="0" w:color="auto"/>
          </w:divBdr>
        </w:div>
        <w:div w:id="632488304">
          <w:marLeft w:val="547"/>
          <w:marRight w:val="0"/>
          <w:marTop w:val="0"/>
          <w:marBottom w:val="120"/>
          <w:divBdr>
            <w:top w:val="none" w:sz="0" w:space="0" w:color="auto"/>
            <w:left w:val="none" w:sz="0" w:space="0" w:color="auto"/>
            <w:bottom w:val="none" w:sz="0" w:space="0" w:color="auto"/>
            <w:right w:val="none" w:sz="0" w:space="0" w:color="auto"/>
          </w:divBdr>
        </w:div>
      </w:divsChild>
    </w:div>
    <w:div w:id="650866521">
      <w:bodyDiv w:val="1"/>
      <w:marLeft w:val="0"/>
      <w:marRight w:val="0"/>
      <w:marTop w:val="0"/>
      <w:marBottom w:val="0"/>
      <w:divBdr>
        <w:top w:val="none" w:sz="0" w:space="0" w:color="auto"/>
        <w:left w:val="none" w:sz="0" w:space="0" w:color="auto"/>
        <w:bottom w:val="none" w:sz="0" w:space="0" w:color="auto"/>
        <w:right w:val="none" w:sz="0" w:space="0" w:color="auto"/>
      </w:divBdr>
    </w:div>
    <w:div w:id="875699006">
      <w:bodyDiv w:val="1"/>
      <w:marLeft w:val="0"/>
      <w:marRight w:val="0"/>
      <w:marTop w:val="0"/>
      <w:marBottom w:val="0"/>
      <w:divBdr>
        <w:top w:val="none" w:sz="0" w:space="0" w:color="auto"/>
        <w:left w:val="none" w:sz="0" w:space="0" w:color="auto"/>
        <w:bottom w:val="none" w:sz="0" w:space="0" w:color="auto"/>
        <w:right w:val="none" w:sz="0" w:space="0" w:color="auto"/>
      </w:divBdr>
    </w:div>
    <w:div w:id="881288268">
      <w:bodyDiv w:val="1"/>
      <w:marLeft w:val="0"/>
      <w:marRight w:val="0"/>
      <w:marTop w:val="0"/>
      <w:marBottom w:val="0"/>
      <w:divBdr>
        <w:top w:val="none" w:sz="0" w:space="0" w:color="auto"/>
        <w:left w:val="none" w:sz="0" w:space="0" w:color="auto"/>
        <w:bottom w:val="none" w:sz="0" w:space="0" w:color="auto"/>
        <w:right w:val="none" w:sz="0" w:space="0" w:color="auto"/>
      </w:divBdr>
      <w:divsChild>
        <w:div w:id="362635075">
          <w:marLeft w:val="446"/>
          <w:marRight w:val="0"/>
          <w:marTop w:val="0"/>
          <w:marBottom w:val="80"/>
          <w:divBdr>
            <w:top w:val="none" w:sz="0" w:space="0" w:color="auto"/>
            <w:left w:val="none" w:sz="0" w:space="0" w:color="auto"/>
            <w:bottom w:val="none" w:sz="0" w:space="0" w:color="auto"/>
            <w:right w:val="none" w:sz="0" w:space="0" w:color="auto"/>
          </w:divBdr>
        </w:div>
        <w:div w:id="1029918243">
          <w:marLeft w:val="446"/>
          <w:marRight w:val="0"/>
          <w:marTop w:val="0"/>
          <w:marBottom w:val="80"/>
          <w:divBdr>
            <w:top w:val="none" w:sz="0" w:space="0" w:color="auto"/>
            <w:left w:val="none" w:sz="0" w:space="0" w:color="auto"/>
            <w:bottom w:val="none" w:sz="0" w:space="0" w:color="auto"/>
            <w:right w:val="none" w:sz="0" w:space="0" w:color="auto"/>
          </w:divBdr>
        </w:div>
        <w:div w:id="707339234">
          <w:marLeft w:val="446"/>
          <w:marRight w:val="0"/>
          <w:marTop w:val="0"/>
          <w:marBottom w:val="80"/>
          <w:divBdr>
            <w:top w:val="none" w:sz="0" w:space="0" w:color="auto"/>
            <w:left w:val="none" w:sz="0" w:space="0" w:color="auto"/>
            <w:bottom w:val="none" w:sz="0" w:space="0" w:color="auto"/>
            <w:right w:val="none" w:sz="0" w:space="0" w:color="auto"/>
          </w:divBdr>
        </w:div>
        <w:div w:id="2029333469">
          <w:marLeft w:val="446"/>
          <w:marRight w:val="0"/>
          <w:marTop w:val="0"/>
          <w:marBottom w:val="80"/>
          <w:divBdr>
            <w:top w:val="none" w:sz="0" w:space="0" w:color="auto"/>
            <w:left w:val="none" w:sz="0" w:space="0" w:color="auto"/>
            <w:bottom w:val="none" w:sz="0" w:space="0" w:color="auto"/>
            <w:right w:val="none" w:sz="0" w:space="0" w:color="auto"/>
          </w:divBdr>
        </w:div>
        <w:div w:id="1832911312">
          <w:marLeft w:val="446"/>
          <w:marRight w:val="0"/>
          <w:marTop w:val="0"/>
          <w:marBottom w:val="80"/>
          <w:divBdr>
            <w:top w:val="none" w:sz="0" w:space="0" w:color="auto"/>
            <w:left w:val="none" w:sz="0" w:space="0" w:color="auto"/>
            <w:bottom w:val="none" w:sz="0" w:space="0" w:color="auto"/>
            <w:right w:val="none" w:sz="0" w:space="0" w:color="auto"/>
          </w:divBdr>
        </w:div>
        <w:div w:id="71590016">
          <w:marLeft w:val="446"/>
          <w:marRight w:val="0"/>
          <w:marTop w:val="0"/>
          <w:marBottom w:val="80"/>
          <w:divBdr>
            <w:top w:val="none" w:sz="0" w:space="0" w:color="auto"/>
            <w:left w:val="none" w:sz="0" w:space="0" w:color="auto"/>
            <w:bottom w:val="none" w:sz="0" w:space="0" w:color="auto"/>
            <w:right w:val="none" w:sz="0" w:space="0" w:color="auto"/>
          </w:divBdr>
        </w:div>
      </w:divsChild>
    </w:div>
    <w:div w:id="922833600">
      <w:bodyDiv w:val="1"/>
      <w:marLeft w:val="0"/>
      <w:marRight w:val="0"/>
      <w:marTop w:val="0"/>
      <w:marBottom w:val="0"/>
      <w:divBdr>
        <w:top w:val="none" w:sz="0" w:space="0" w:color="auto"/>
        <w:left w:val="none" w:sz="0" w:space="0" w:color="auto"/>
        <w:bottom w:val="none" w:sz="0" w:space="0" w:color="auto"/>
        <w:right w:val="none" w:sz="0" w:space="0" w:color="auto"/>
      </w:divBdr>
    </w:div>
    <w:div w:id="1141966704">
      <w:bodyDiv w:val="1"/>
      <w:marLeft w:val="0"/>
      <w:marRight w:val="0"/>
      <w:marTop w:val="0"/>
      <w:marBottom w:val="0"/>
      <w:divBdr>
        <w:top w:val="none" w:sz="0" w:space="0" w:color="auto"/>
        <w:left w:val="none" w:sz="0" w:space="0" w:color="auto"/>
        <w:bottom w:val="none" w:sz="0" w:space="0" w:color="auto"/>
        <w:right w:val="none" w:sz="0" w:space="0" w:color="auto"/>
      </w:divBdr>
      <w:divsChild>
        <w:div w:id="1094863211">
          <w:marLeft w:val="274"/>
          <w:marRight w:val="0"/>
          <w:marTop w:val="0"/>
          <w:marBottom w:val="120"/>
          <w:divBdr>
            <w:top w:val="none" w:sz="0" w:space="0" w:color="auto"/>
            <w:left w:val="none" w:sz="0" w:space="0" w:color="auto"/>
            <w:bottom w:val="none" w:sz="0" w:space="0" w:color="auto"/>
            <w:right w:val="none" w:sz="0" w:space="0" w:color="auto"/>
          </w:divBdr>
        </w:div>
        <w:div w:id="794981857">
          <w:marLeft w:val="274"/>
          <w:marRight w:val="0"/>
          <w:marTop w:val="0"/>
          <w:marBottom w:val="120"/>
          <w:divBdr>
            <w:top w:val="none" w:sz="0" w:space="0" w:color="auto"/>
            <w:left w:val="none" w:sz="0" w:space="0" w:color="auto"/>
            <w:bottom w:val="none" w:sz="0" w:space="0" w:color="auto"/>
            <w:right w:val="none" w:sz="0" w:space="0" w:color="auto"/>
          </w:divBdr>
        </w:div>
        <w:div w:id="1551569281">
          <w:marLeft w:val="994"/>
          <w:marRight w:val="0"/>
          <w:marTop w:val="0"/>
          <w:marBottom w:val="120"/>
          <w:divBdr>
            <w:top w:val="none" w:sz="0" w:space="0" w:color="auto"/>
            <w:left w:val="none" w:sz="0" w:space="0" w:color="auto"/>
            <w:bottom w:val="none" w:sz="0" w:space="0" w:color="auto"/>
            <w:right w:val="none" w:sz="0" w:space="0" w:color="auto"/>
          </w:divBdr>
        </w:div>
        <w:div w:id="18048178">
          <w:marLeft w:val="994"/>
          <w:marRight w:val="0"/>
          <w:marTop w:val="0"/>
          <w:marBottom w:val="120"/>
          <w:divBdr>
            <w:top w:val="none" w:sz="0" w:space="0" w:color="auto"/>
            <w:left w:val="none" w:sz="0" w:space="0" w:color="auto"/>
            <w:bottom w:val="none" w:sz="0" w:space="0" w:color="auto"/>
            <w:right w:val="none" w:sz="0" w:space="0" w:color="auto"/>
          </w:divBdr>
        </w:div>
        <w:div w:id="637608302">
          <w:marLeft w:val="994"/>
          <w:marRight w:val="0"/>
          <w:marTop w:val="0"/>
          <w:marBottom w:val="120"/>
          <w:divBdr>
            <w:top w:val="none" w:sz="0" w:space="0" w:color="auto"/>
            <w:left w:val="none" w:sz="0" w:space="0" w:color="auto"/>
            <w:bottom w:val="none" w:sz="0" w:space="0" w:color="auto"/>
            <w:right w:val="none" w:sz="0" w:space="0" w:color="auto"/>
          </w:divBdr>
        </w:div>
        <w:div w:id="142939741">
          <w:marLeft w:val="1714"/>
          <w:marRight w:val="0"/>
          <w:marTop w:val="0"/>
          <w:marBottom w:val="120"/>
          <w:divBdr>
            <w:top w:val="none" w:sz="0" w:space="0" w:color="auto"/>
            <w:left w:val="none" w:sz="0" w:space="0" w:color="auto"/>
            <w:bottom w:val="none" w:sz="0" w:space="0" w:color="auto"/>
            <w:right w:val="none" w:sz="0" w:space="0" w:color="auto"/>
          </w:divBdr>
        </w:div>
        <w:div w:id="197547878">
          <w:marLeft w:val="1714"/>
          <w:marRight w:val="0"/>
          <w:marTop w:val="0"/>
          <w:marBottom w:val="120"/>
          <w:divBdr>
            <w:top w:val="none" w:sz="0" w:space="0" w:color="auto"/>
            <w:left w:val="none" w:sz="0" w:space="0" w:color="auto"/>
            <w:bottom w:val="none" w:sz="0" w:space="0" w:color="auto"/>
            <w:right w:val="none" w:sz="0" w:space="0" w:color="auto"/>
          </w:divBdr>
        </w:div>
        <w:div w:id="2055690061">
          <w:marLeft w:val="1714"/>
          <w:marRight w:val="0"/>
          <w:marTop w:val="0"/>
          <w:marBottom w:val="120"/>
          <w:divBdr>
            <w:top w:val="none" w:sz="0" w:space="0" w:color="auto"/>
            <w:left w:val="none" w:sz="0" w:space="0" w:color="auto"/>
            <w:bottom w:val="none" w:sz="0" w:space="0" w:color="auto"/>
            <w:right w:val="none" w:sz="0" w:space="0" w:color="auto"/>
          </w:divBdr>
        </w:div>
      </w:divsChild>
    </w:div>
    <w:div w:id="1324120507">
      <w:bodyDiv w:val="1"/>
      <w:marLeft w:val="0"/>
      <w:marRight w:val="0"/>
      <w:marTop w:val="0"/>
      <w:marBottom w:val="0"/>
      <w:divBdr>
        <w:top w:val="none" w:sz="0" w:space="0" w:color="auto"/>
        <w:left w:val="none" w:sz="0" w:space="0" w:color="auto"/>
        <w:bottom w:val="none" w:sz="0" w:space="0" w:color="auto"/>
        <w:right w:val="none" w:sz="0" w:space="0" w:color="auto"/>
      </w:divBdr>
    </w:div>
    <w:div w:id="1324507728">
      <w:bodyDiv w:val="1"/>
      <w:marLeft w:val="0"/>
      <w:marRight w:val="0"/>
      <w:marTop w:val="0"/>
      <w:marBottom w:val="0"/>
      <w:divBdr>
        <w:top w:val="none" w:sz="0" w:space="0" w:color="auto"/>
        <w:left w:val="none" w:sz="0" w:space="0" w:color="auto"/>
        <w:bottom w:val="none" w:sz="0" w:space="0" w:color="auto"/>
        <w:right w:val="none" w:sz="0" w:space="0" w:color="auto"/>
      </w:divBdr>
    </w:div>
    <w:div w:id="1421297942">
      <w:bodyDiv w:val="1"/>
      <w:marLeft w:val="0"/>
      <w:marRight w:val="0"/>
      <w:marTop w:val="0"/>
      <w:marBottom w:val="0"/>
      <w:divBdr>
        <w:top w:val="none" w:sz="0" w:space="0" w:color="auto"/>
        <w:left w:val="none" w:sz="0" w:space="0" w:color="auto"/>
        <w:bottom w:val="none" w:sz="0" w:space="0" w:color="auto"/>
        <w:right w:val="none" w:sz="0" w:space="0" w:color="auto"/>
      </w:divBdr>
    </w:div>
    <w:div w:id="1424110173">
      <w:bodyDiv w:val="1"/>
      <w:marLeft w:val="0"/>
      <w:marRight w:val="0"/>
      <w:marTop w:val="0"/>
      <w:marBottom w:val="0"/>
      <w:divBdr>
        <w:top w:val="none" w:sz="0" w:space="0" w:color="auto"/>
        <w:left w:val="none" w:sz="0" w:space="0" w:color="auto"/>
        <w:bottom w:val="none" w:sz="0" w:space="0" w:color="auto"/>
        <w:right w:val="none" w:sz="0" w:space="0" w:color="auto"/>
      </w:divBdr>
      <w:divsChild>
        <w:div w:id="608271798">
          <w:marLeft w:val="216"/>
          <w:marRight w:val="0"/>
          <w:marTop w:val="0"/>
          <w:marBottom w:val="120"/>
          <w:divBdr>
            <w:top w:val="none" w:sz="0" w:space="0" w:color="auto"/>
            <w:left w:val="none" w:sz="0" w:space="0" w:color="auto"/>
            <w:bottom w:val="none" w:sz="0" w:space="0" w:color="auto"/>
            <w:right w:val="none" w:sz="0" w:space="0" w:color="auto"/>
          </w:divBdr>
        </w:div>
      </w:divsChild>
    </w:div>
    <w:div w:id="1494688076">
      <w:bodyDiv w:val="1"/>
      <w:marLeft w:val="0"/>
      <w:marRight w:val="0"/>
      <w:marTop w:val="0"/>
      <w:marBottom w:val="0"/>
      <w:divBdr>
        <w:top w:val="none" w:sz="0" w:space="0" w:color="auto"/>
        <w:left w:val="none" w:sz="0" w:space="0" w:color="auto"/>
        <w:bottom w:val="none" w:sz="0" w:space="0" w:color="auto"/>
        <w:right w:val="none" w:sz="0" w:space="0" w:color="auto"/>
      </w:divBdr>
      <w:divsChild>
        <w:div w:id="340009232">
          <w:marLeft w:val="547"/>
          <w:marRight w:val="0"/>
          <w:marTop w:val="0"/>
          <w:marBottom w:val="120"/>
          <w:divBdr>
            <w:top w:val="none" w:sz="0" w:space="0" w:color="auto"/>
            <w:left w:val="none" w:sz="0" w:space="0" w:color="auto"/>
            <w:bottom w:val="none" w:sz="0" w:space="0" w:color="auto"/>
            <w:right w:val="none" w:sz="0" w:space="0" w:color="auto"/>
          </w:divBdr>
        </w:div>
        <w:div w:id="1866751345">
          <w:marLeft w:val="547"/>
          <w:marRight w:val="0"/>
          <w:marTop w:val="0"/>
          <w:marBottom w:val="120"/>
          <w:divBdr>
            <w:top w:val="none" w:sz="0" w:space="0" w:color="auto"/>
            <w:left w:val="none" w:sz="0" w:space="0" w:color="auto"/>
            <w:bottom w:val="none" w:sz="0" w:space="0" w:color="auto"/>
            <w:right w:val="none" w:sz="0" w:space="0" w:color="auto"/>
          </w:divBdr>
        </w:div>
        <w:div w:id="1852335272">
          <w:marLeft w:val="547"/>
          <w:marRight w:val="0"/>
          <w:marTop w:val="0"/>
          <w:marBottom w:val="120"/>
          <w:divBdr>
            <w:top w:val="none" w:sz="0" w:space="0" w:color="auto"/>
            <w:left w:val="none" w:sz="0" w:space="0" w:color="auto"/>
            <w:bottom w:val="none" w:sz="0" w:space="0" w:color="auto"/>
            <w:right w:val="none" w:sz="0" w:space="0" w:color="auto"/>
          </w:divBdr>
        </w:div>
        <w:div w:id="872696746">
          <w:marLeft w:val="547"/>
          <w:marRight w:val="0"/>
          <w:marTop w:val="0"/>
          <w:marBottom w:val="120"/>
          <w:divBdr>
            <w:top w:val="none" w:sz="0" w:space="0" w:color="auto"/>
            <w:left w:val="none" w:sz="0" w:space="0" w:color="auto"/>
            <w:bottom w:val="none" w:sz="0" w:space="0" w:color="auto"/>
            <w:right w:val="none" w:sz="0" w:space="0" w:color="auto"/>
          </w:divBdr>
        </w:div>
      </w:divsChild>
    </w:div>
    <w:div w:id="1594316378">
      <w:bodyDiv w:val="1"/>
      <w:marLeft w:val="0"/>
      <w:marRight w:val="0"/>
      <w:marTop w:val="0"/>
      <w:marBottom w:val="0"/>
      <w:divBdr>
        <w:top w:val="none" w:sz="0" w:space="0" w:color="auto"/>
        <w:left w:val="none" w:sz="0" w:space="0" w:color="auto"/>
        <w:bottom w:val="none" w:sz="0" w:space="0" w:color="auto"/>
        <w:right w:val="none" w:sz="0" w:space="0" w:color="auto"/>
      </w:divBdr>
    </w:div>
    <w:div w:id="1724061863">
      <w:bodyDiv w:val="1"/>
      <w:marLeft w:val="0"/>
      <w:marRight w:val="0"/>
      <w:marTop w:val="0"/>
      <w:marBottom w:val="0"/>
      <w:divBdr>
        <w:top w:val="none" w:sz="0" w:space="0" w:color="auto"/>
        <w:left w:val="none" w:sz="0" w:space="0" w:color="auto"/>
        <w:bottom w:val="none" w:sz="0" w:space="0" w:color="auto"/>
        <w:right w:val="none" w:sz="0" w:space="0" w:color="auto"/>
      </w:divBdr>
      <w:divsChild>
        <w:div w:id="114375683">
          <w:marLeft w:val="216"/>
          <w:marRight w:val="0"/>
          <w:marTop w:val="0"/>
          <w:marBottom w:val="120"/>
          <w:divBdr>
            <w:top w:val="none" w:sz="0" w:space="0" w:color="auto"/>
            <w:left w:val="none" w:sz="0" w:space="0" w:color="auto"/>
            <w:bottom w:val="none" w:sz="0" w:space="0" w:color="auto"/>
            <w:right w:val="none" w:sz="0" w:space="0" w:color="auto"/>
          </w:divBdr>
        </w:div>
      </w:divsChild>
    </w:div>
    <w:div w:id="1816870835">
      <w:bodyDiv w:val="1"/>
      <w:marLeft w:val="0"/>
      <w:marRight w:val="0"/>
      <w:marTop w:val="0"/>
      <w:marBottom w:val="0"/>
      <w:divBdr>
        <w:top w:val="none" w:sz="0" w:space="0" w:color="auto"/>
        <w:left w:val="none" w:sz="0" w:space="0" w:color="auto"/>
        <w:bottom w:val="none" w:sz="0" w:space="0" w:color="auto"/>
        <w:right w:val="none" w:sz="0" w:space="0" w:color="auto"/>
      </w:divBdr>
      <w:divsChild>
        <w:div w:id="1071928570">
          <w:marLeft w:val="187"/>
          <w:marRight w:val="0"/>
          <w:marTop w:val="0"/>
          <w:marBottom w:val="180"/>
          <w:divBdr>
            <w:top w:val="none" w:sz="0" w:space="0" w:color="auto"/>
            <w:left w:val="none" w:sz="0" w:space="0" w:color="auto"/>
            <w:bottom w:val="none" w:sz="0" w:space="0" w:color="auto"/>
            <w:right w:val="none" w:sz="0" w:space="0" w:color="auto"/>
          </w:divBdr>
        </w:div>
        <w:div w:id="519902175">
          <w:marLeft w:val="187"/>
          <w:marRight w:val="0"/>
          <w:marTop w:val="0"/>
          <w:marBottom w:val="180"/>
          <w:divBdr>
            <w:top w:val="none" w:sz="0" w:space="0" w:color="auto"/>
            <w:left w:val="none" w:sz="0" w:space="0" w:color="auto"/>
            <w:bottom w:val="none" w:sz="0" w:space="0" w:color="auto"/>
            <w:right w:val="none" w:sz="0" w:space="0" w:color="auto"/>
          </w:divBdr>
        </w:div>
        <w:div w:id="1861357717">
          <w:marLeft w:val="187"/>
          <w:marRight w:val="0"/>
          <w:marTop w:val="0"/>
          <w:marBottom w:val="180"/>
          <w:divBdr>
            <w:top w:val="none" w:sz="0" w:space="0" w:color="auto"/>
            <w:left w:val="none" w:sz="0" w:space="0" w:color="auto"/>
            <w:bottom w:val="none" w:sz="0" w:space="0" w:color="auto"/>
            <w:right w:val="none" w:sz="0" w:space="0" w:color="auto"/>
          </w:divBdr>
        </w:div>
        <w:div w:id="738787824">
          <w:marLeft w:val="187"/>
          <w:marRight w:val="0"/>
          <w:marTop w:val="0"/>
          <w:marBottom w:val="180"/>
          <w:divBdr>
            <w:top w:val="none" w:sz="0" w:space="0" w:color="auto"/>
            <w:left w:val="none" w:sz="0" w:space="0" w:color="auto"/>
            <w:bottom w:val="none" w:sz="0" w:space="0" w:color="auto"/>
            <w:right w:val="none" w:sz="0" w:space="0" w:color="auto"/>
          </w:divBdr>
        </w:div>
      </w:divsChild>
    </w:div>
    <w:div w:id="1846048915">
      <w:bodyDiv w:val="1"/>
      <w:marLeft w:val="0"/>
      <w:marRight w:val="0"/>
      <w:marTop w:val="0"/>
      <w:marBottom w:val="0"/>
      <w:divBdr>
        <w:top w:val="none" w:sz="0" w:space="0" w:color="auto"/>
        <w:left w:val="none" w:sz="0" w:space="0" w:color="auto"/>
        <w:bottom w:val="none" w:sz="0" w:space="0" w:color="auto"/>
        <w:right w:val="none" w:sz="0" w:space="0" w:color="auto"/>
      </w:divBdr>
      <w:divsChild>
        <w:div w:id="1036587182">
          <w:marLeft w:val="547"/>
          <w:marRight w:val="0"/>
          <w:marTop w:val="0"/>
          <w:marBottom w:val="0"/>
          <w:divBdr>
            <w:top w:val="none" w:sz="0" w:space="0" w:color="auto"/>
            <w:left w:val="none" w:sz="0" w:space="0" w:color="auto"/>
            <w:bottom w:val="none" w:sz="0" w:space="0" w:color="auto"/>
            <w:right w:val="none" w:sz="0" w:space="0" w:color="auto"/>
          </w:divBdr>
        </w:div>
      </w:divsChild>
    </w:div>
    <w:div w:id="1922131149">
      <w:bodyDiv w:val="1"/>
      <w:marLeft w:val="0"/>
      <w:marRight w:val="0"/>
      <w:marTop w:val="0"/>
      <w:marBottom w:val="0"/>
      <w:divBdr>
        <w:top w:val="none" w:sz="0" w:space="0" w:color="auto"/>
        <w:left w:val="none" w:sz="0" w:space="0" w:color="auto"/>
        <w:bottom w:val="none" w:sz="0" w:space="0" w:color="auto"/>
        <w:right w:val="none" w:sz="0" w:space="0" w:color="auto"/>
      </w:divBdr>
      <w:divsChild>
        <w:div w:id="545798436">
          <w:marLeft w:val="216"/>
          <w:marRight w:val="0"/>
          <w:marTop w:val="0"/>
          <w:marBottom w:val="120"/>
          <w:divBdr>
            <w:top w:val="none" w:sz="0" w:space="0" w:color="auto"/>
            <w:left w:val="none" w:sz="0" w:space="0" w:color="auto"/>
            <w:bottom w:val="none" w:sz="0" w:space="0" w:color="auto"/>
            <w:right w:val="none" w:sz="0" w:space="0" w:color="auto"/>
          </w:divBdr>
        </w:div>
        <w:div w:id="608591081">
          <w:marLeft w:val="216"/>
          <w:marRight w:val="0"/>
          <w:marTop w:val="0"/>
          <w:marBottom w:val="120"/>
          <w:divBdr>
            <w:top w:val="none" w:sz="0" w:space="0" w:color="auto"/>
            <w:left w:val="none" w:sz="0" w:space="0" w:color="auto"/>
            <w:bottom w:val="none" w:sz="0" w:space="0" w:color="auto"/>
            <w:right w:val="none" w:sz="0" w:space="0" w:color="auto"/>
          </w:divBdr>
        </w:div>
        <w:div w:id="1974210401">
          <w:marLeft w:val="216"/>
          <w:marRight w:val="0"/>
          <w:marTop w:val="0"/>
          <w:marBottom w:val="120"/>
          <w:divBdr>
            <w:top w:val="none" w:sz="0" w:space="0" w:color="auto"/>
            <w:left w:val="none" w:sz="0" w:space="0" w:color="auto"/>
            <w:bottom w:val="none" w:sz="0" w:space="0" w:color="auto"/>
            <w:right w:val="none" w:sz="0" w:space="0" w:color="auto"/>
          </w:divBdr>
        </w:div>
        <w:div w:id="2076126851">
          <w:marLeft w:val="216"/>
          <w:marRight w:val="0"/>
          <w:marTop w:val="0"/>
          <w:marBottom w:val="120"/>
          <w:divBdr>
            <w:top w:val="none" w:sz="0" w:space="0" w:color="auto"/>
            <w:left w:val="none" w:sz="0" w:space="0" w:color="auto"/>
            <w:bottom w:val="none" w:sz="0" w:space="0" w:color="auto"/>
            <w:right w:val="none" w:sz="0" w:space="0" w:color="auto"/>
          </w:divBdr>
        </w:div>
      </w:divsChild>
    </w:div>
    <w:div w:id="1965040583">
      <w:bodyDiv w:val="1"/>
      <w:marLeft w:val="0"/>
      <w:marRight w:val="0"/>
      <w:marTop w:val="0"/>
      <w:marBottom w:val="0"/>
      <w:divBdr>
        <w:top w:val="none" w:sz="0" w:space="0" w:color="auto"/>
        <w:left w:val="none" w:sz="0" w:space="0" w:color="auto"/>
        <w:bottom w:val="none" w:sz="0" w:space="0" w:color="auto"/>
        <w:right w:val="none" w:sz="0" w:space="0" w:color="auto"/>
      </w:divBdr>
      <w:divsChild>
        <w:div w:id="1824587834">
          <w:marLeft w:val="850"/>
          <w:marRight w:val="0"/>
          <w:marTop w:val="0"/>
          <w:marBottom w:val="120"/>
          <w:divBdr>
            <w:top w:val="none" w:sz="0" w:space="0" w:color="auto"/>
            <w:left w:val="none" w:sz="0" w:space="0" w:color="auto"/>
            <w:bottom w:val="none" w:sz="0" w:space="0" w:color="auto"/>
            <w:right w:val="none" w:sz="0" w:space="0" w:color="auto"/>
          </w:divBdr>
        </w:div>
        <w:div w:id="683093776">
          <w:marLeft w:val="850"/>
          <w:marRight w:val="0"/>
          <w:marTop w:val="0"/>
          <w:marBottom w:val="120"/>
          <w:divBdr>
            <w:top w:val="none" w:sz="0" w:space="0" w:color="auto"/>
            <w:left w:val="none" w:sz="0" w:space="0" w:color="auto"/>
            <w:bottom w:val="none" w:sz="0" w:space="0" w:color="auto"/>
            <w:right w:val="none" w:sz="0" w:space="0" w:color="auto"/>
          </w:divBdr>
        </w:div>
        <w:div w:id="407769395">
          <w:marLeft w:val="850"/>
          <w:marRight w:val="0"/>
          <w:marTop w:val="0"/>
          <w:marBottom w:val="120"/>
          <w:divBdr>
            <w:top w:val="none" w:sz="0" w:space="0" w:color="auto"/>
            <w:left w:val="none" w:sz="0" w:space="0" w:color="auto"/>
            <w:bottom w:val="none" w:sz="0" w:space="0" w:color="auto"/>
            <w:right w:val="none" w:sz="0" w:space="0" w:color="auto"/>
          </w:divBdr>
        </w:div>
        <w:div w:id="1683051833">
          <w:marLeft w:val="1440"/>
          <w:marRight w:val="0"/>
          <w:marTop w:val="0"/>
          <w:marBottom w:val="120"/>
          <w:divBdr>
            <w:top w:val="none" w:sz="0" w:space="0" w:color="auto"/>
            <w:left w:val="none" w:sz="0" w:space="0" w:color="auto"/>
            <w:bottom w:val="none" w:sz="0" w:space="0" w:color="auto"/>
            <w:right w:val="none" w:sz="0" w:space="0" w:color="auto"/>
          </w:divBdr>
        </w:div>
        <w:div w:id="171267248">
          <w:marLeft w:val="1440"/>
          <w:marRight w:val="0"/>
          <w:marTop w:val="0"/>
          <w:marBottom w:val="120"/>
          <w:divBdr>
            <w:top w:val="none" w:sz="0" w:space="0" w:color="auto"/>
            <w:left w:val="none" w:sz="0" w:space="0" w:color="auto"/>
            <w:bottom w:val="none" w:sz="0" w:space="0" w:color="auto"/>
            <w:right w:val="none" w:sz="0" w:space="0" w:color="auto"/>
          </w:divBdr>
        </w:div>
        <w:div w:id="357657863">
          <w:marLeft w:val="274"/>
          <w:marRight w:val="0"/>
          <w:marTop w:val="0"/>
          <w:marBottom w:val="120"/>
          <w:divBdr>
            <w:top w:val="none" w:sz="0" w:space="0" w:color="auto"/>
            <w:left w:val="none" w:sz="0" w:space="0" w:color="auto"/>
            <w:bottom w:val="none" w:sz="0" w:space="0" w:color="auto"/>
            <w:right w:val="none" w:sz="0" w:space="0" w:color="auto"/>
          </w:divBdr>
        </w:div>
        <w:div w:id="1543129167">
          <w:marLeft w:val="850"/>
          <w:marRight w:val="0"/>
          <w:marTop w:val="0"/>
          <w:marBottom w:val="120"/>
          <w:divBdr>
            <w:top w:val="none" w:sz="0" w:space="0" w:color="auto"/>
            <w:left w:val="none" w:sz="0" w:space="0" w:color="auto"/>
            <w:bottom w:val="none" w:sz="0" w:space="0" w:color="auto"/>
            <w:right w:val="none" w:sz="0" w:space="0" w:color="auto"/>
          </w:divBdr>
        </w:div>
        <w:div w:id="342979240">
          <w:marLeft w:val="1440"/>
          <w:marRight w:val="0"/>
          <w:marTop w:val="0"/>
          <w:marBottom w:val="120"/>
          <w:divBdr>
            <w:top w:val="none" w:sz="0" w:space="0" w:color="auto"/>
            <w:left w:val="none" w:sz="0" w:space="0" w:color="auto"/>
            <w:bottom w:val="none" w:sz="0" w:space="0" w:color="auto"/>
            <w:right w:val="none" w:sz="0" w:space="0" w:color="auto"/>
          </w:divBdr>
        </w:div>
        <w:div w:id="821434944">
          <w:marLeft w:val="1440"/>
          <w:marRight w:val="0"/>
          <w:marTop w:val="0"/>
          <w:marBottom w:val="120"/>
          <w:divBdr>
            <w:top w:val="none" w:sz="0" w:space="0" w:color="auto"/>
            <w:left w:val="none" w:sz="0" w:space="0" w:color="auto"/>
            <w:bottom w:val="none" w:sz="0" w:space="0" w:color="auto"/>
            <w:right w:val="none" w:sz="0" w:space="0" w:color="auto"/>
          </w:divBdr>
        </w:div>
        <w:div w:id="517080647">
          <w:marLeft w:val="1440"/>
          <w:marRight w:val="0"/>
          <w:marTop w:val="0"/>
          <w:marBottom w:val="120"/>
          <w:divBdr>
            <w:top w:val="none" w:sz="0" w:space="0" w:color="auto"/>
            <w:left w:val="none" w:sz="0" w:space="0" w:color="auto"/>
            <w:bottom w:val="none" w:sz="0" w:space="0" w:color="auto"/>
            <w:right w:val="none" w:sz="0" w:space="0" w:color="auto"/>
          </w:divBdr>
        </w:div>
        <w:div w:id="1328750749">
          <w:marLeft w:val="1440"/>
          <w:marRight w:val="0"/>
          <w:marTop w:val="0"/>
          <w:marBottom w:val="120"/>
          <w:divBdr>
            <w:top w:val="none" w:sz="0" w:space="0" w:color="auto"/>
            <w:left w:val="none" w:sz="0" w:space="0" w:color="auto"/>
            <w:bottom w:val="none" w:sz="0" w:space="0" w:color="auto"/>
            <w:right w:val="none" w:sz="0" w:space="0" w:color="auto"/>
          </w:divBdr>
        </w:div>
        <w:div w:id="783814456">
          <w:marLeft w:val="850"/>
          <w:marRight w:val="0"/>
          <w:marTop w:val="0"/>
          <w:marBottom w:val="120"/>
          <w:divBdr>
            <w:top w:val="none" w:sz="0" w:space="0" w:color="auto"/>
            <w:left w:val="none" w:sz="0" w:space="0" w:color="auto"/>
            <w:bottom w:val="none" w:sz="0" w:space="0" w:color="auto"/>
            <w:right w:val="none" w:sz="0" w:space="0" w:color="auto"/>
          </w:divBdr>
        </w:div>
        <w:div w:id="1451628552">
          <w:marLeft w:val="850"/>
          <w:marRight w:val="0"/>
          <w:marTop w:val="0"/>
          <w:marBottom w:val="120"/>
          <w:divBdr>
            <w:top w:val="none" w:sz="0" w:space="0" w:color="auto"/>
            <w:left w:val="none" w:sz="0" w:space="0" w:color="auto"/>
            <w:bottom w:val="none" w:sz="0" w:space="0" w:color="auto"/>
            <w:right w:val="none" w:sz="0" w:space="0" w:color="auto"/>
          </w:divBdr>
        </w:div>
      </w:divsChild>
    </w:div>
    <w:div w:id="1977953499">
      <w:bodyDiv w:val="1"/>
      <w:marLeft w:val="0"/>
      <w:marRight w:val="0"/>
      <w:marTop w:val="0"/>
      <w:marBottom w:val="0"/>
      <w:divBdr>
        <w:top w:val="none" w:sz="0" w:space="0" w:color="auto"/>
        <w:left w:val="none" w:sz="0" w:space="0" w:color="auto"/>
        <w:bottom w:val="none" w:sz="0" w:space="0" w:color="auto"/>
        <w:right w:val="none" w:sz="0" w:space="0" w:color="auto"/>
      </w:divBdr>
      <w:divsChild>
        <w:div w:id="1099526436">
          <w:marLeft w:val="547"/>
          <w:marRight w:val="0"/>
          <w:marTop w:val="0"/>
          <w:marBottom w:val="120"/>
          <w:divBdr>
            <w:top w:val="none" w:sz="0" w:space="0" w:color="auto"/>
            <w:left w:val="none" w:sz="0" w:space="0" w:color="auto"/>
            <w:bottom w:val="none" w:sz="0" w:space="0" w:color="auto"/>
            <w:right w:val="none" w:sz="0" w:space="0" w:color="auto"/>
          </w:divBdr>
        </w:div>
        <w:div w:id="615407480">
          <w:marLeft w:val="547"/>
          <w:marRight w:val="0"/>
          <w:marTop w:val="0"/>
          <w:marBottom w:val="120"/>
          <w:divBdr>
            <w:top w:val="none" w:sz="0" w:space="0" w:color="auto"/>
            <w:left w:val="none" w:sz="0" w:space="0" w:color="auto"/>
            <w:bottom w:val="none" w:sz="0" w:space="0" w:color="auto"/>
            <w:right w:val="none" w:sz="0" w:space="0" w:color="auto"/>
          </w:divBdr>
        </w:div>
        <w:div w:id="445272191">
          <w:marLeft w:val="547"/>
          <w:marRight w:val="0"/>
          <w:marTop w:val="0"/>
          <w:marBottom w:val="120"/>
          <w:divBdr>
            <w:top w:val="none" w:sz="0" w:space="0" w:color="auto"/>
            <w:left w:val="none" w:sz="0" w:space="0" w:color="auto"/>
            <w:bottom w:val="none" w:sz="0" w:space="0" w:color="auto"/>
            <w:right w:val="none" w:sz="0" w:space="0" w:color="auto"/>
          </w:divBdr>
        </w:div>
        <w:div w:id="1036393065">
          <w:marLeft w:val="547"/>
          <w:marRight w:val="0"/>
          <w:marTop w:val="0"/>
          <w:marBottom w:val="120"/>
          <w:divBdr>
            <w:top w:val="none" w:sz="0" w:space="0" w:color="auto"/>
            <w:left w:val="none" w:sz="0" w:space="0" w:color="auto"/>
            <w:bottom w:val="none" w:sz="0" w:space="0" w:color="auto"/>
            <w:right w:val="none" w:sz="0" w:space="0" w:color="auto"/>
          </w:divBdr>
        </w:div>
        <w:div w:id="1151825060">
          <w:marLeft w:val="1138"/>
          <w:marRight w:val="0"/>
          <w:marTop w:val="0"/>
          <w:marBottom w:val="120"/>
          <w:divBdr>
            <w:top w:val="none" w:sz="0" w:space="0" w:color="auto"/>
            <w:left w:val="none" w:sz="0" w:space="0" w:color="auto"/>
            <w:bottom w:val="none" w:sz="0" w:space="0" w:color="auto"/>
            <w:right w:val="none" w:sz="0" w:space="0" w:color="auto"/>
          </w:divBdr>
        </w:div>
        <w:div w:id="1340696802">
          <w:marLeft w:val="1138"/>
          <w:marRight w:val="0"/>
          <w:marTop w:val="0"/>
          <w:marBottom w:val="120"/>
          <w:divBdr>
            <w:top w:val="none" w:sz="0" w:space="0" w:color="auto"/>
            <w:left w:val="none" w:sz="0" w:space="0" w:color="auto"/>
            <w:bottom w:val="none" w:sz="0" w:space="0" w:color="auto"/>
            <w:right w:val="none" w:sz="0" w:space="0" w:color="auto"/>
          </w:divBdr>
        </w:div>
        <w:div w:id="1005014325">
          <w:marLeft w:val="1138"/>
          <w:marRight w:val="0"/>
          <w:marTop w:val="0"/>
          <w:marBottom w:val="120"/>
          <w:divBdr>
            <w:top w:val="none" w:sz="0" w:space="0" w:color="auto"/>
            <w:left w:val="none" w:sz="0" w:space="0" w:color="auto"/>
            <w:bottom w:val="none" w:sz="0" w:space="0" w:color="auto"/>
            <w:right w:val="none" w:sz="0" w:space="0" w:color="auto"/>
          </w:divBdr>
        </w:div>
        <w:div w:id="282157238">
          <w:marLeft w:val="1138"/>
          <w:marRight w:val="0"/>
          <w:marTop w:val="0"/>
          <w:marBottom w:val="120"/>
          <w:divBdr>
            <w:top w:val="none" w:sz="0" w:space="0" w:color="auto"/>
            <w:left w:val="none" w:sz="0" w:space="0" w:color="auto"/>
            <w:bottom w:val="none" w:sz="0" w:space="0" w:color="auto"/>
            <w:right w:val="none" w:sz="0" w:space="0" w:color="auto"/>
          </w:divBdr>
        </w:div>
        <w:div w:id="1010911306">
          <w:marLeft w:val="547"/>
          <w:marRight w:val="0"/>
          <w:marTop w:val="0"/>
          <w:marBottom w:val="120"/>
          <w:divBdr>
            <w:top w:val="none" w:sz="0" w:space="0" w:color="auto"/>
            <w:left w:val="none" w:sz="0" w:space="0" w:color="auto"/>
            <w:bottom w:val="none" w:sz="0" w:space="0" w:color="auto"/>
            <w:right w:val="none" w:sz="0" w:space="0" w:color="auto"/>
          </w:divBdr>
        </w:div>
        <w:div w:id="1790121891">
          <w:marLeft w:val="547"/>
          <w:marRight w:val="0"/>
          <w:marTop w:val="0"/>
          <w:marBottom w:val="120"/>
          <w:divBdr>
            <w:top w:val="none" w:sz="0" w:space="0" w:color="auto"/>
            <w:left w:val="none" w:sz="0" w:space="0" w:color="auto"/>
            <w:bottom w:val="none" w:sz="0" w:space="0" w:color="auto"/>
            <w:right w:val="none" w:sz="0" w:space="0" w:color="auto"/>
          </w:divBdr>
        </w:div>
        <w:div w:id="1495604874">
          <w:marLeft w:val="547"/>
          <w:marRight w:val="0"/>
          <w:marTop w:val="0"/>
          <w:marBottom w:val="120"/>
          <w:divBdr>
            <w:top w:val="none" w:sz="0" w:space="0" w:color="auto"/>
            <w:left w:val="none" w:sz="0" w:space="0" w:color="auto"/>
            <w:bottom w:val="none" w:sz="0" w:space="0" w:color="auto"/>
            <w:right w:val="none" w:sz="0" w:space="0" w:color="auto"/>
          </w:divBdr>
        </w:div>
        <w:div w:id="608128749">
          <w:marLeft w:val="547"/>
          <w:marRight w:val="0"/>
          <w:marTop w:val="0"/>
          <w:marBottom w:val="120"/>
          <w:divBdr>
            <w:top w:val="none" w:sz="0" w:space="0" w:color="auto"/>
            <w:left w:val="none" w:sz="0" w:space="0" w:color="auto"/>
            <w:bottom w:val="none" w:sz="0" w:space="0" w:color="auto"/>
            <w:right w:val="none" w:sz="0" w:space="0" w:color="auto"/>
          </w:divBdr>
        </w:div>
        <w:div w:id="1746998857">
          <w:marLeft w:val="547"/>
          <w:marRight w:val="0"/>
          <w:marTop w:val="0"/>
          <w:marBottom w:val="120"/>
          <w:divBdr>
            <w:top w:val="none" w:sz="0" w:space="0" w:color="auto"/>
            <w:left w:val="none" w:sz="0" w:space="0" w:color="auto"/>
            <w:bottom w:val="none" w:sz="0" w:space="0" w:color="auto"/>
            <w:right w:val="none" w:sz="0" w:space="0" w:color="auto"/>
          </w:divBdr>
        </w:div>
        <w:div w:id="2015064729">
          <w:marLeft w:val="547"/>
          <w:marRight w:val="0"/>
          <w:marTop w:val="0"/>
          <w:marBottom w:val="120"/>
          <w:divBdr>
            <w:top w:val="none" w:sz="0" w:space="0" w:color="auto"/>
            <w:left w:val="none" w:sz="0" w:space="0" w:color="auto"/>
            <w:bottom w:val="none" w:sz="0" w:space="0" w:color="auto"/>
            <w:right w:val="none" w:sz="0" w:space="0" w:color="auto"/>
          </w:divBdr>
        </w:div>
      </w:divsChild>
    </w:div>
    <w:div w:id="1988974656">
      <w:bodyDiv w:val="1"/>
      <w:marLeft w:val="0"/>
      <w:marRight w:val="0"/>
      <w:marTop w:val="0"/>
      <w:marBottom w:val="0"/>
      <w:divBdr>
        <w:top w:val="none" w:sz="0" w:space="0" w:color="auto"/>
        <w:left w:val="none" w:sz="0" w:space="0" w:color="auto"/>
        <w:bottom w:val="none" w:sz="0" w:space="0" w:color="auto"/>
        <w:right w:val="none" w:sz="0" w:space="0" w:color="auto"/>
      </w:divBdr>
      <w:divsChild>
        <w:div w:id="1188106598">
          <w:marLeft w:val="274"/>
          <w:marRight w:val="0"/>
          <w:marTop w:val="0"/>
          <w:marBottom w:val="120"/>
          <w:divBdr>
            <w:top w:val="none" w:sz="0" w:space="0" w:color="auto"/>
            <w:left w:val="none" w:sz="0" w:space="0" w:color="auto"/>
            <w:bottom w:val="none" w:sz="0" w:space="0" w:color="auto"/>
            <w:right w:val="none" w:sz="0" w:space="0" w:color="auto"/>
          </w:divBdr>
        </w:div>
      </w:divsChild>
    </w:div>
    <w:div w:id="2066682266">
      <w:bodyDiv w:val="1"/>
      <w:marLeft w:val="0"/>
      <w:marRight w:val="0"/>
      <w:marTop w:val="0"/>
      <w:marBottom w:val="0"/>
      <w:divBdr>
        <w:top w:val="none" w:sz="0" w:space="0" w:color="auto"/>
        <w:left w:val="none" w:sz="0" w:space="0" w:color="auto"/>
        <w:bottom w:val="none" w:sz="0" w:space="0" w:color="auto"/>
        <w:right w:val="none" w:sz="0" w:space="0" w:color="auto"/>
      </w:divBdr>
    </w:div>
    <w:div w:id="2073652426">
      <w:bodyDiv w:val="1"/>
      <w:marLeft w:val="0"/>
      <w:marRight w:val="0"/>
      <w:marTop w:val="0"/>
      <w:marBottom w:val="0"/>
      <w:divBdr>
        <w:top w:val="none" w:sz="0" w:space="0" w:color="auto"/>
        <w:left w:val="none" w:sz="0" w:space="0" w:color="auto"/>
        <w:bottom w:val="none" w:sz="0" w:space="0" w:color="auto"/>
        <w:right w:val="none" w:sz="0" w:space="0" w:color="auto"/>
      </w:divBdr>
      <w:divsChild>
        <w:div w:id="1307394107">
          <w:marLeft w:val="187"/>
          <w:marRight w:val="0"/>
          <w:marTop w:val="0"/>
          <w:marBottom w:val="120"/>
          <w:divBdr>
            <w:top w:val="none" w:sz="0" w:space="0" w:color="auto"/>
            <w:left w:val="none" w:sz="0" w:space="0" w:color="auto"/>
            <w:bottom w:val="none" w:sz="0" w:space="0" w:color="auto"/>
            <w:right w:val="none" w:sz="0" w:space="0" w:color="auto"/>
          </w:divBdr>
        </w:div>
        <w:div w:id="1154294622">
          <w:marLeft w:val="187"/>
          <w:marRight w:val="0"/>
          <w:marTop w:val="0"/>
          <w:marBottom w:val="120"/>
          <w:divBdr>
            <w:top w:val="none" w:sz="0" w:space="0" w:color="auto"/>
            <w:left w:val="none" w:sz="0" w:space="0" w:color="auto"/>
            <w:bottom w:val="none" w:sz="0" w:space="0" w:color="auto"/>
            <w:right w:val="none" w:sz="0" w:space="0" w:color="auto"/>
          </w:divBdr>
        </w:div>
        <w:div w:id="1534539162">
          <w:marLeft w:val="187"/>
          <w:marRight w:val="0"/>
          <w:marTop w:val="0"/>
          <w:marBottom w:val="120"/>
          <w:divBdr>
            <w:top w:val="none" w:sz="0" w:space="0" w:color="auto"/>
            <w:left w:val="none" w:sz="0" w:space="0" w:color="auto"/>
            <w:bottom w:val="none" w:sz="0" w:space="0" w:color="auto"/>
            <w:right w:val="none" w:sz="0" w:space="0" w:color="auto"/>
          </w:divBdr>
        </w:div>
        <w:div w:id="1984236088">
          <w:marLeft w:val="187"/>
          <w:marRight w:val="0"/>
          <w:marTop w:val="0"/>
          <w:marBottom w:val="120"/>
          <w:divBdr>
            <w:top w:val="none" w:sz="0" w:space="0" w:color="auto"/>
            <w:left w:val="none" w:sz="0" w:space="0" w:color="auto"/>
            <w:bottom w:val="none" w:sz="0" w:space="0" w:color="auto"/>
            <w:right w:val="none" w:sz="0" w:space="0" w:color="auto"/>
          </w:divBdr>
        </w:div>
        <w:div w:id="592665843">
          <w:marLeft w:val="187"/>
          <w:marRight w:val="0"/>
          <w:marTop w:val="0"/>
          <w:marBottom w:val="120"/>
          <w:divBdr>
            <w:top w:val="none" w:sz="0" w:space="0" w:color="auto"/>
            <w:left w:val="none" w:sz="0" w:space="0" w:color="auto"/>
            <w:bottom w:val="none" w:sz="0" w:space="0" w:color="auto"/>
            <w:right w:val="none" w:sz="0" w:space="0" w:color="auto"/>
          </w:divBdr>
        </w:div>
      </w:divsChild>
    </w:div>
    <w:div w:id="2093233226">
      <w:bodyDiv w:val="1"/>
      <w:marLeft w:val="0"/>
      <w:marRight w:val="0"/>
      <w:marTop w:val="0"/>
      <w:marBottom w:val="0"/>
      <w:divBdr>
        <w:top w:val="none" w:sz="0" w:space="0" w:color="auto"/>
        <w:left w:val="none" w:sz="0" w:space="0" w:color="auto"/>
        <w:bottom w:val="none" w:sz="0" w:space="0" w:color="auto"/>
        <w:right w:val="none" w:sz="0" w:space="0" w:color="auto"/>
      </w:divBdr>
      <w:divsChild>
        <w:div w:id="12459417">
          <w:marLeft w:val="216"/>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roadus\AppData\Roaming\Microsoft\Templates\HP%20Training_06%20Simplifi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P Simplified">
      <a:majorFont>
        <a:latin typeface="HP Simplified"/>
        <a:ea typeface=""/>
        <a:cs typeface=""/>
      </a:majorFont>
      <a:minorFont>
        <a:latin typeface="HP Simplifi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ikesCount xmlns="http://schemas.microsoft.com/sharepoint/v3" xsi:nil="true"/>
    <Ratings xmlns="http://schemas.microsoft.com/sharepoint/v3" xsi:nil="true"/>
    <LikedBy xmlns="http://schemas.microsoft.com/sharepoint/v3">
      <UserInfo>
        <DisplayName/>
        <AccountId xsi:nil="true"/>
        <AccountType/>
      </UserInfo>
    </LikedBy>
    <Description0 xmlns="9634d8ae-b1f5-498d-aa84-b3014a5a5c28" xsi:nil="true"/>
    <Topic xmlns="9634d8ae-b1f5-498d-aa84-b3014a5a5c28">
      <Value>Templates</Value>
    </Topic>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656F6DFFF4AC49BA4E7ED02FA4FBCF" ma:contentTypeVersion="8" ma:contentTypeDescription="Create a new document." ma:contentTypeScope="" ma:versionID="ec31d3f2df379270e18444c7131ecc83">
  <xsd:schema xmlns:xsd="http://www.w3.org/2001/XMLSchema" xmlns:xs="http://www.w3.org/2001/XMLSchema" xmlns:p="http://schemas.microsoft.com/office/2006/metadata/properties" xmlns:ns1="http://schemas.microsoft.com/sharepoint/v3" xmlns:ns2="9634d8ae-b1f5-498d-aa84-b3014a5a5c28" targetNamespace="http://schemas.microsoft.com/office/2006/metadata/properties" ma:root="true" ma:fieldsID="31f239a85623c11541ba893212339a0a" ns1:_="" ns2:_="">
    <xsd:import namespace="http://schemas.microsoft.com/sharepoint/v3"/>
    <xsd:import namespace="9634d8ae-b1f5-498d-aa84-b3014a5a5c28"/>
    <xsd:element name="properties">
      <xsd:complexType>
        <xsd:sequence>
          <xsd:element name="documentManagement">
            <xsd:complexType>
              <xsd:all>
                <xsd:element ref="ns2:Topic" minOccurs="0"/>
                <xsd:element ref="ns1:AverageRating" minOccurs="0"/>
                <xsd:element ref="ns1:RatingCount" minOccurs="0"/>
                <xsd:element ref="ns1:RatedBy" minOccurs="0"/>
                <xsd:element ref="ns1:Ratings" minOccurs="0"/>
                <xsd:element ref="ns1:LikesCount" minOccurs="0"/>
                <xsd:element ref="ns1:LikedBy"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9" nillable="true" ma:displayName="Rating (0-5)" ma:decimals="2" ma:description="Average value of all the ratings that have been submitted" ma:internalName="AverageRating" ma:readOnly="true">
      <xsd:simpleType>
        <xsd:restriction base="dms:Number"/>
      </xsd:simpleType>
    </xsd:element>
    <xsd:element name="RatingCount" ma:index="10" nillable="true" ma:displayName="Number of Ratings" ma:decimals="0" ma:description="Number of ratings submitted" ma:internalName="RatingCount" ma:readOnly="true">
      <xsd:simpleType>
        <xsd:restriction base="dms:Number"/>
      </xsd:simpleType>
    </xsd:element>
    <xsd:element name="RatedBy" ma:index="1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2" nillable="true" ma:displayName="User ratings" ma:description="User ratings for the item" ma:hidden="true" ma:internalName="Ratings">
      <xsd:simpleType>
        <xsd:restriction base="dms:Note"/>
      </xsd:simpleType>
    </xsd:element>
    <xsd:element name="LikesCount" ma:index="13" nillable="true" ma:displayName="Number of Likes" ma:internalName="LikesCount">
      <xsd:simpleType>
        <xsd:restriction base="dms:Unknown"/>
      </xsd:simpleType>
    </xsd:element>
    <xsd:element name="LikedBy" ma:index="1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34d8ae-b1f5-498d-aa84-b3014a5a5c28" elementFormDefault="qualified">
    <xsd:import namespace="http://schemas.microsoft.com/office/2006/documentManagement/types"/>
    <xsd:import namespace="http://schemas.microsoft.com/office/infopath/2007/PartnerControls"/>
    <xsd:element name="Topic" ma:index="8" nillable="true" ma:displayName="Topic" ma:description="" ma:internalName="Topic">
      <xsd:complexType>
        <xsd:complexContent>
          <xsd:extension base="dms:MultiChoice">
            <xsd:sequence>
              <xsd:element name="Value" maxOccurs="unbounded" minOccurs="0" nillable="true">
                <xsd:simpleType>
                  <xsd:restriction base="dms:Choice">
                    <xsd:enumeration value="Drop off library"/>
                    <xsd:enumeration value="4MAT/Learning styles"/>
                    <xsd:enumeration value="Audio"/>
                    <xsd:enumeration value="Briefs"/>
                    <xsd:enumeration value="Content"/>
                    <xsd:enumeration value="Course examples"/>
                    <xsd:enumeration value="Design the Grid"/>
                    <xsd:enumeration value="Facilitation tools in virtual delivery"/>
                    <xsd:enumeration value="Hashtag"/>
                    <xsd:enumeration value="Needs Assessment/Analysis"/>
                    <xsd:enumeration value="Outcomes/Objectives"/>
                    <xsd:enumeration value="PCL"/>
                    <xsd:enumeration value="PCL Design Academy"/>
                    <xsd:enumeration value="PCL DA - Phase 1: Launch"/>
                    <xsd:enumeration value="PCL DA - Phase 2: Readiness"/>
                    <xsd:enumeration value="PCL DA - Phase 3: Experience"/>
                    <xsd:enumeration value="PCL DA - Phase 4: Autonomy"/>
                    <xsd:enumeration value="PCL DA - Phase 5: Action"/>
                    <xsd:enumeration value="PCL DA - Phase 6: Completion"/>
                    <xsd:enumeration value="PCL fundamentals"/>
                    <xsd:enumeration value="PCL in Delivery"/>
                    <xsd:enumeration value="PCL in Development"/>
                    <xsd:enumeration value="PCL in ID"/>
                    <xsd:enumeration value="Peer learning"/>
                    <xsd:enumeration value="Principle: Action"/>
                    <xsd:enumeration value="Principle: Autonomy"/>
                    <xsd:enumeration value="Principle: Experience"/>
                    <xsd:enumeration value="Principle: Readiness"/>
                    <xsd:enumeration value="Principles"/>
                    <xsd:enumeration value="Role: All"/>
                    <xsd:enumeration value="Role: BLD"/>
                    <xsd:enumeration value="Role: IDD"/>
                    <xsd:enumeration value="Role: Instructor"/>
                    <xsd:enumeration value="Role: LPM/LPL"/>
                    <xsd:enumeration value="Role: Manager"/>
                    <xsd:enumeration value="Role-playing"/>
                    <xsd:enumeration value="Storytelling"/>
                    <xsd:enumeration value="Strategies for interaction"/>
                    <xsd:enumeration value="Templates"/>
                    <xsd:enumeration value="Working with SMEs"/>
                    <xsd:enumeration value="Working with vendors"/>
                  </xsd:restriction>
                </xsd:simpleType>
              </xsd:element>
            </xsd:sequence>
          </xsd:extension>
        </xsd:complexContent>
      </xsd:complexType>
    </xsd:element>
    <xsd:element name="Description0" ma:index="15"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7A6BA-FC34-4B0E-8071-B669C720E068}">
  <ds:schemaRefs>
    <ds:schemaRef ds:uri="http://schemas.microsoft.com/sharepoint/v3/contenttype/forms"/>
  </ds:schemaRefs>
</ds:datastoreItem>
</file>

<file path=customXml/itemProps2.xml><?xml version="1.0" encoding="utf-8"?>
<ds:datastoreItem xmlns:ds="http://schemas.openxmlformats.org/officeDocument/2006/customXml" ds:itemID="{59D57665-1E79-4D8B-856F-DA4E70D103E3}">
  <ds:schemaRefs>
    <ds:schemaRef ds:uri="http://schemas.microsoft.com/office/2006/metadata/properties"/>
    <ds:schemaRef ds:uri="http://schemas.microsoft.com/sharepoint/v3"/>
    <ds:schemaRef ds:uri="9634d8ae-b1f5-498d-aa84-b3014a5a5c28"/>
  </ds:schemaRefs>
</ds:datastoreItem>
</file>

<file path=customXml/itemProps3.xml><?xml version="1.0" encoding="utf-8"?>
<ds:datastoreItem xmlns:ds="http://schemas.openxmlformats.org/officeDocument/2006/customXml" ds:itemID="{DFBAC553-BB0D-49F5-8F59-58034D57A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4d8ae-b1f5-498d-aa84-b3014a5a5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25F011-30D0-421B-A696-B76DA8412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 Training_06 Simplified.dotm</Template>
  <TotalTime>1</TotalTime>
  <Pages>4</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Participant Guide Template 04Feb2015</vt:lpstr>
    </vt:vector>
  </TitlesOfParts>
  <Company>HP</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Guide Template 04Feb2015</dc:title>
  <dc:subject>HP FlexNetwork Architecture</dc:subject>
  <dc:creator>Carol Cohen</dc:creator>
  <cp:keywords>1 –</cp:keywords>
  <dc:description>Rev. 14.2.1</dc:description>
  <cp:lastModifiedBy>McCormick, Frank Christopher (Christopher)</cp:lastModifiedBy>
  <cp:revision>2</cp:revision>
  <cp:lastPrinted>2016-07-12T02:14:00Z</cp:lastPrinted>
  <dcterms:created xsi:type="dcterms:W3CDTF">2016-10-02T18:31:00Z</dcterms:created>
  <dcterms:modified xsi:type="dcterms:W3CDTF">2016-10-02T18:31:00Z</dcterms:modified>
  <cp:category>HP Confidential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LO_Check">
    <vt:i4>1</vt:i4>
  </property>
  <property fmtid="{D5CDD505-2E9C-101B-9397-08002B2CF9AE}" pid="3" name="FLO_Fix">
    <vt:i4>1</vt:i4>
  </property>
  <property fmtid="{D5CDD505-2E9C-101B-9397-08002B2CF9AE}" pid="4" name="FLO_H1">
    <vt:bool>true</vt:bool>
  </property>
  <property fmtid="{D5CDD505-2E9C-101B-9397-08002B2CF9AE}" pid="5" name="FLO_H2">
    <vt:bool>true</vt:bool>
  </property>
  <property fmtid="{D5CDD505-2E9C-101B-9397-08002B2CF9AE}" pid="6" name="FLO_H3">
    <vt:bool>true</vt:bool>
  </property>
  <property fmtid="{D5CDD505-2E9C-101B-9397-08002B2CF9AE}" pid="7" name="FLO_H4">
    <vt:bool>true</vt:bool>
  </property>
  <property fmtid="{D5CDD505-2E9C-101B-9397-08002B2CF9AE}" pid="8" name="ContentTypeId">
    <vt:lpwstr>0x01010084656F6DFFF4AC49BA4E7ED02FA4FBCF</vt:lpwstr>
  </property>
</Properties>
</file>